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11 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For this is the message that ye heard from the beginning, that we should love one another.</w:t>
                            </w:r>
                          </w:p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12 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Not as Cain, who was of that wicked one, and slew his brother. And wherefore slew he him? Because his own works were evil, and his brother's righteous.</w:t>
                            </w:r>
                          </w:p>
                          <w:p w:rsidR="00E04C26" w:rsidRPr="0000625E" w:rsidRDefault="0000625E" w:rsidP="00D538A8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cs="David"/>
                                <w:sz w:val="28"/>
                                <w:szCs w:val="28"/>
                              </w:rPr>
                              <w:t>1 John 3:11-12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11 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For this is the message that ye heard from the beginning, that we should love one another.</w:t>
                      </w:r>
                    </w:p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12 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Not as Cain, who was of that wicked one, and slew his brother. And wherefore slew he him? Because his own works were evil, and his brother's righteous.</w:t>
                      </w:r>
                    </w:p>
                    <w:p w:rsidR="00E04C26" w:rsidRPr="0000625E" w:rsidRDefault="0000625E" w:rsidP="00D538A8">
                      <w:pPr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00625E">
                        <w:rPr>
                          <w:rFonts w:cs="David"/>
                          <w:sz w:val="28"/>
                          <w:szCs w:val="28"/>
                        </w:rPr>
                        <w:t>1 John 3:11-12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11 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For this is the message that ye heard from the beginning, that we should love one another.</w:t>
                            </w:r>
                          </w:p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12 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Not as Cain, who was of that wicked one, and slew his brother. And wherefore slew he him? Because his own works were evil, and his brother's righteous.</w:t>
                            </w:r>
                          </w:p>
                          <w:p w:rsidR="0000625E" w:rsidRPr="0000625E" w:rsidRDefault="0000625E" w:rsidP="0000625E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cs="David"/>
                                <w:sz w:val="28"/>
                                <w:szCs w:val="28"/>
                              </w:rPr>
                              <w:t>1 John 3:11-12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11 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For this is the message that ye heard from the beginning, that we should love one another.</w:t>
                      </w:r>
                    </w:p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12 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Not as Cain, who was of that wicked one, and slew his brother. And wherefore slew he him? Because his own works were evil, and his brother's righteous.</w:t>
                      </w:r>
                    </w:p>
                    <w:p w:rsidR="0000625E" w:rsidRPr="0000625E" w:rsidRDefault="0000625E" w:rsidP="0000625E">
                      <w:pPr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00625E">
                        <w:rPr>
                          <w:rFonts w:cs="David"/>
                          <w:sz w:val="28"/>
                          <w:szCs w:val="28"/>
                        </w:rPr>
                        <w:t>1 John 3:11-12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>
      <w:bookmarkStart w:id="0" w:name="_GoBack"/>
      <w:bookmarkEnd w:id="0"/>
    </w:p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11 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For this is the message that ye heard from the beginning, that we should love one another.</w:t>
                            </w:r>
                          </w:p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12 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Not as Cain, who was of that wicked one, and slew his brother. And wherefore slew he him? Because his own works were evil, and his brother's righteous.</w:t>
                            </w:r>
                          </w:p>
                          <w:p w:rsidR="0000625E" w:rsidRPr="0000625E" w:rsidRDefault="0000625E" w:rsidP="0000625E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cs="David"/>
                                <w:sz w:val="28"/>
                                <w:szCs w:val="28"/>
                              </w:rPr>
                              <w:t>1 John 3:11-12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11 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For this is the message that ye heard from the beginning, that we should love one another.</w:t>
                      </w:r>
                    </w:p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12 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Not as Cain, who was of that wicked one, and slew his brother. And wherefore slew he him? Because his own works were evil, and his brother's righteous.</w:t>
                      </w:r>
                    </w:p>
                    <w:p w:rsidR="0000625E" w:rsidRPr="0000625E" w:rsidRDefault="0000625E" w:rsidP="0000625E">
                      <w:pPr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00625E">
                        <w:rPr>
                          <w:rFonts w:cs="David"/>
                          <w:sz w:val="28"/>
                          <w:szCs w:val="28"/>
                        </w:rPr>
                        <w:t>1 John 3:11-12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295366</wp:posOffset>
                </wp:positionH>
                <wp:positionV relativeFrom="paragraph">
                  <wp:posOffset>731248</wp:posOffset>
                </wp:positionV>
                <wp:extent cx="4567555" cy="2042795"/>
                <wp:effectExtent l="17780" t="21590" r="15240" b="2159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42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11 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For this is the message that ye heard from the beginning, that we should love one another.</w:t>
                            </w:r>
                          </w:p>
                          <w:p w:rsidR="0000625E" w:rsidRPr="0000625E" w:rsidRDefault="0000625E" w:rsidP="0000625E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ascii="Arial" w:eastAsia="Times New Roman" w:hAnsi="Arial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12 </w:t>
                            </w:r>
                            <w:r w:rsidRPr="0000625E"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</w:rPr>
                              <w:t>Not as Cain, who was of that wicked one, and slew his brother. And wherefore slew he him? Because his own works were evil, and his brother's righteous.</w:t>
                            </w:r>
                          </w:p>
                          <w:p w:rsidR="0000625E" w:rsidRPr="0000625E" w:rsidRDefault="0000625E" w:rsidP="0000625E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00625E">
                              <w:rPr>
                                <w:rFonts w:cs="David"/>
                                <w:sz w:val="28"/>
                                <w:szCs w:val="28"/>
                              </w:rPr>
                              <w:t>1 John 3:11-12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.25pt;margin-top:57.6pt;width:359.65pt;height:1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" fillcolor="white [3201]" strokecolor="black [3213]" strokeweight="2pt">
                <v:stroke dashstyle="1 1" endcap="round"/>
                <v:textbox>
                  <w:txbxContent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11 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For this is the message that ye heard from the beginning, that we should love one another.</w:t>
                      </w:r>
                    </w:p>
                    <w:p w:rsidR="0000625E" w:rsidRPr="0000625E" w:rsidRDefault="0000625E" w:rsidP="0000625E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</w:pPr>
                      <w:r w:rsidRPr="0000625E">
                        <w:rPr>
                          <w:rFonts w:ascii="Arial" w:eastAsia="Times New Roman" w:hAnsi="Arial" w:cs="Davi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12 </w:t>
                      </w:r>
                      <w:r w:rsidRPr="0000625E"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</w:rPr>
                        <w:t>Not as Cain, who was of that wicked one, and slew his brother. And wherefore slew he him? Because his own works were evil, and his brother's righteous.</w:t>
                      </w:r>
                    </w:p>
                    <w:p w:rsidR="0000625E" w:rsidRPr="0000625E" w:rsidRDefault="0000625E" w:rsidP="0000625E">
                      <w:pPr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00625E">
                        <w:rPr>
                          <w:rFonts w:cs="David"/>
                          <w:sz w:val="28"/>
                          <w:szCs w:val="28"/>
                        </w:rPr>
                        <w:t>1 John 3:11-12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1F2F41"/>
    <w:rsid w:val="00553559"/>
    <w:rsid w:val="00570F59"/>
    <w:rsid w:val="007336BF"/>
    <w:rsid w:val="008F71AC"/>
    <w:rsid w:val="00A332CC"/>
    <w:rsid w:val="00B913DC"/>
    <w:rsid w:val="00C43BC7"/>
    <w:rsid w:val="00CE34D3"/>
    <w:rsid w:val="00D538A8"/>
    <w:rsid w:val="00D752E4"/>
    <w:rsid w:val="00DF2D48"/>
    <w:rsid w:val="00E04C26"/>
    <w:rsid w:val="00E6410A"/>
    <w:rsid w:val="00F51B56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2018-09-25T22:06:00Z</dcterms:created>
  <dcterms:modified xsi:type="dcterms:W3CDTF">2018-09-25T22:10:00Z</dcterms:modified>
</cp:coreProperties>
</file>