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By faith Abraham, when he was tried, offered up Isaac: and he that had received the promises offered up his only begotten son,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Of whom it was said, That in Isaac shall thy seed be called: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Accounting that God was able to raise him up, even from the dead; from whence also he received him in a figure.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Hebrews 11:17-19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721770" w:rsidRPr="00721770" w:rsidRDefault="00721770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</w:rPr>
                            </w:pPr>
                          </w:p>
                          <w:p w:rsidR="001D00E0" w:rsidRPr="001D00E0" w:rsidRDefault="001D00E0" w:rsidP="00D538A8">
                            <w:pPr>
                              <w:jc w:val="center"/>
                              <w:rPr>
                                <w:rFonts w:ascii="Andalus" w:hAnsi="Andalus" w:cs="Andalu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17 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By faith Abraham, when he was tried, offered up Isaac: and he that had received the promises offered up his only begotten son,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18 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Of whom it was said, That in Isaac shall thy seed be called: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19 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>Accounting that God was able to raise him up, even from the dead; from whence also he received him in a figure.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Hebrews 11:17-19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721770" w:rsidRPr="00721770" w:rsidRDefault="00721770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</w:rPr>
                      </w:pPr>
                    </w:p>
                    <w:p w:rsidR="001D00E0" w:rsidRPr="001D00E0" w:rsidRDefault="001D00E0" w:rsidP="00D538A8">
                      <w:pPr>
                        <w:jc w:val="center"/>
                        <w:rPr>
                          <w:rFonts w:ascii="Andalus" w:hAnsi="Andalus" w:cs="Andalu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By faith Abraham, when he was tried, offered up Isaac: and he that had received the promises offered up his only begotten son,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Of whom it was said, That in Isaac shall thy seed be called: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Accounting that God was able to raise him up, even from the dead; from whence also he received him in a figure.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Hebrews 11:17-19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</w:pP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17 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By faith Abraham, when he was tried, offered up Isaac: and he that had received the promises offered up his only begotten son,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18 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Of whom it was said, That in Isaac shall thy seed be called: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19 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>Accounting that God was able to raise him up, even from the dead; from whence also he received him in a figure.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Hebrews 11:17-19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C7" w:rsidRDefault="00C43BC7" w:rsidP="00C43BC7">
                            <w:pPr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By faith Abraham, when he was tried, offered up Isaac: and he that had received the promises offered up his only begotten son,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Of whom it was said, That in Isaac shall thy seed be called: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Accounting that God was able to raise him up, even from the dead; from whence also he received him in a figure.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Hebrews 11:17-19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C43BC7" w:rsidRDefault="00C43BC7" w:rsidP="00C43BC7">
                      <w:pPr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17 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By faith Abraham, when he was tried, offered up Isaac: and he that had received the promises offered up his only begotten son,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18 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Of whom it was said, That in Isaac shall thy seed be called: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19 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>Accounting that God was able to raise him up, even from the dead; from whence also he received him in a figure.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Hebrews 11:17-19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C7" w:rsidRDefault="00C43BC7" w:rsidP="00C43BC7">
                            <w:pPr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By faith Abraham, when he was tried, offered up Isaac: and he that had received the promises offered up his only begotten son,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Of whom it was said, That in Isaac shall thy seed be called: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Accounting that God was able to raise him up, even from the dead; from whence also he received him in a figure.</w:t>
                            </w:r>
                          </w:p>
                          <w:p w:rsidR="00901841" w:rsidRPr="00901841" w:rsidRDefault="00901841" w:rsidP="00901841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</w:pPr>
                            <w:r w:rsidRPr="00901841">
                              <w:rPr>
                                <w:rFonts w:ascii="Andalus" w:eastAsia="Times New Roman" w:hAnsi="Andalus" w:cs="Andalus"/>
                                <w:color w:val="000000"/>
                                <w:kern w:val="36"/>
                              </w:rPr>
                              <w:t>Hebrews 11:17-19 </w:t>
                            </w:r>
                            <w:r w:rsidRPr="00901841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C43BC7" w:rsidRDefault="00C43BC7" w:rsidP="00C43BC7">
                      <w:pPr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 w:rsidR="00901841" w:rsidRPr="00901841" w:rsidRDefault="00901841" w:rsidP="00901841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17 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By faith Abraham, when he was tried, offered up Isaac: and he that had received the promises offered up his only begotten son,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18 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Of whom it was said, That in Isaac shall thy seed be called: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901841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19 </w:t>
                      </w:r>
                      <w:r w:rsidRPr="00901841">
                        <w:rPr>
                          <w:rFonts w:ascii="Andalus" w:eastAsia="Times New Roman" w:hAnsi="Andalus" w:cs="Andalus"/>
                          <w:color w:val="000000"/>
                        </w:rPr>
                        <w:t>Accounting that God was able to raise him up, even from the dead; from whence also he received him in a figure.</w:t>
                      </w:r>
                    </w:p>
                    <w:p w:rsidR="00901841" w:rsidRPr="00901841" w:rsidRDefault="00901841" w:rsidP="00901841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</w:pPr>
                      <w:r w:rsidRPr="00901841">
                        <w:rPr>
                          <w:rFonts w:ascii="Andalus" w:eastAsia="Times New Roman" w:hAnsi="Andalus" w:cs="Andalus"/>
                          <w:color w:val="000000"/>
                          <w:kern w:val="36"/>
                        </w:rPr>
                        <w:t>Hebrews 11:17-19 </w:t>
                      </w:r>
                      <w:r w:rsidRPr="00901841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1D00E0"/>
    <w:rsid w:val="001F2F41"/>
    <w:rsid w:val="00553559"/>
    <w:rsid w:val="00570F59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E04C26"/>
    <w:rsid w:val="00E6410A"/>
    <w:rsid w:val="00E71376"/>
    <w:rsid w:val="00F51B56"/>
    <w:rsid w:val="00F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2018-11-03T06:05:00Z</dcterms:created>
  <dcterms:modified xsi:type="dcterms:W3CDTF">2018-11-03T06:07:00Z</dcterms:modified>
</cp:coreProperties>
</file>