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0F8F" w14:textId="77777777" w:rsidR="008252B0" w:rsidRPr="004C62C9" w:rsidRDefault="008052B5" w:rsidP="004C62C9">
      <w:pPr>
        <w:ind w:right="142"/>
        <w:rPr>
          <w:rFonts w:ascii="Noteworthy Light" w:hAnsi="Noteworthy Light"/>
          <w:sz w:val="18"/>
          <w:szCs w:val="18"/>
          <w:lang w:val="en-CA"/>
        </w:rPr>
      </w:pPr>
    </w:p>
    <w:p w14:paraId="694DD0E4" w14:textId="70129EAE" w:rsidR="00927DE5" w:rsidRPr="00374E24" w:rsidRDefault="008052B5" w:rsidP="00441997">
      <w:pPr>
        <w:tabs>
          <w:tab w:val="left" w:pos="2268"/>
        </w:tabs>
        <w:ind w:right="142"/>
        <w:jc w:val="center"/>
        <w:rPr>
          <w:noProof/>
          <w:color w:val="79AC16"/>
          <w:sz w:val="21"/>
          <w:szCs w:val="18"/>
        </w:rPr>
      </w:pPr>
      <w:r>
        <w:rPr>
          <w:rFonts w:ascii="Noteworthy Light" w:hAnsi="Noteworthy Light" w:cs="Arial"/>
          <w:b/>
          <w:color w:val="79AC16"/>
          <w:sz w:val="32"/>
          <w:szCs w:val="27"/>
          <w:lang w:val="en-CA"/>
        </w:rPr>
        <w:t xml:space="preserve">            </w:t>
      </w:r>
      <w:bookmarkStart w:id="0" w:name="_GoBack"/>
      <w:bookmarkEnd w:id="0"/>
      <w:r>
        <w:rPr>
          <w:rFonts w:ascii="Noteworthy Light" w:hAnsi="Noteworthy Light" w:cs="Arial"/>
          <w:b/>
          <w:color w:val="79AC16"/>
          <w:sz w:val="32"/>
          <w:szCs w:val="27"/>
          <w:lang w:val="en-CA"/>
        </w:rPr>
        <w:t xml:space="preserve">CSSA STAGE TWO </w:t>
      </w:r>
      <w:r w:rsidR="004C34D0" w:rsidRPr="00374E24">
        <w:rPr>
          <w:rFonts w:ascii="Noteworthy Light" w:hAnsi="Noteworthy Light" w:cs="Arial"/>
          <w:b/>
          <w:color w:val="79AC16"/>
          <w:sz w:val="32"/>
          <w:szCs w:val="27"/>
          <w:lang w:val="en-CA"/>
        </w:rPr>
        <w:t>REVISION</w:t>
      </w:r>
      <w:r w:rsidR="00705BCA" w:rsidRPr="00374E24">
        <w:rPr>
          <w:rFonts w:ascii="Noteworthy Light" w:hAnsi="Noteworthy Light" w:cs="Arial"/>
          <w:b/>
          <w:color w:val="79AC16"/>
          <w:sz w:val="32"/>
          <w:szCs w:val="27"/>
          <w:lang w:val="en-CA"/>
        </w:rPr>
        <w:t xml:space="preserve">:  </w:t>
      </w:r>
      <w:r w:rsidR="004C34D0" w:rsidRPr="00374E24">
        <w:rPr>
          <w:rFonts w:ascii="Noteworthy Light" w:hAnsi="Noteworthy Light" w:cs="Arial"/>
          <w:b/>
          <w:color w:val="79AC16"/>
          <w:sz w:val="32"/>
          <w:szCs w:val="27"/>
          <w:lang w:val="en-CA"/>
        </w:rPr>
        <w:t xml:space="preserve">LESSONS </w:t>
      </w:r>
      <w:r w:rsidR="00CA6195" w:rsidRPr="00374E24">
        <w:rPr>
          <w:rFonts w:ascii="Noteworthy Light" w:hAnsi="Noteworthy Light" w:cs="Arial"/>
          <w:b/>
          <w:color w:val="79AC16"/>
          <w:sz w:val="32"/>
          <w:szCs w:val="27"/>
          <w:lang w:val="en-CA"/>
        </w:rPr>
        <w:t>1</w:t>
      </w:r>
      <w:r w:rsidR="002D52D6">
        <w:rPr>
          <w:rFonts w:ascii="Noteworthy Light" w:hAnsi="Noteworthy Light" w:cs="Arial"/>
          <w:b/>
          <w:color w:val="79AC16"/>
          <w:sz w:val="32"/>
          <w:szCs w:val="27"/>
          <w:lang w:val="en-CA"/>
        </w:rPr>
        <w:t>6-20</w:t>
      </w:r>
    </w:p>
    <w:p w14:paraId="6953A2E7" w14:textId="77777777" w:rsidR="00286E46" w:rsidRPr="004C62C9" w:rsidRDefault="00286E46" w:rsidP="004C62C9">
      <w:pPr>
        <w:ind w:right="142"/>
        <w:jc w:val="center"/>
        <w:rPr>
          <w:rFonts w:ascii="Noteworthy Light" w:hAnsi="Noteworthy Light" w:cs="Arial"/>
          <w:b/>
          <w:sz w:val="11"/>
          <w:szCs w:val="11"/>
          <w:lang w:val="en-CA"/>
        </w:rPr>
      </w:pPr>
    </w:p>
    <w:p w14:paraId="17EEECD6" w14:textId="65C2AC79" w:rsidR="00EC438E" w:rsidRDefault="00EC438E" w:rsidP="00EC438E">
      <w:pPr>
        <w:pBdr>
          <w:top w:val="single" w:sz="4" w:space="1" w:color="auto"/>
          <w:bottom w:val="single" w:sz="4" w:space="1" w:color="auto"/>
        </w:pBdr>
        <w:tabs>
          <w:tab w:val="left" w:leader="underscore" w:pos="10348"/>
        </w:tabs>
        <w:spacing w:line="276" w:lineRule="auto"/>
        <w:ind w:right="142"/>
        <w:rPr>
          <w:rFonts w:ascii="Noteworthy Light" w:hAnsi="Noteworthy Light" w:cs="Arial"/>
          <w:b/>
          <w:color w:val="DC00FF"/>
          <w:sz w:val="22"/>
          <w:szCs w:val="22"/>
          <w:lang w:val="en-CA"/>
        </w:rPr>
      </w:pPr>
      <w:r>
        <w:rPr>
          <w:rFonts w:ascii="Noteworthy Light" w:hAnsi="Noteworthy Light" w:cs="Arial"/>
          <w:b/>
          <w:color w:val="DC00FF"/>
          <w:sz w:val="22"/>
          <w:szCs w:val="22"/>
          <w:lang w:val="en-CA"/>
        </w:rPr>
        <w:t>Fill in the blanks</w:t>
      </w:r>
    </w:p>
    <w:p w14:paraId="4400978C" w14:textId="77777777" w:rsidR="00EC438E" w:rsidRDefault="00EC438E" w:rsidP="00327323">
      <w:pPr>
        <w:tabs>
          <w:tab w:val="left" w:leader="underscore" w:pos="10348"/>
        </w:tabs>
        <w:spacing w:line="276" w:lineRule="auto"/>
        <w:ind w:right="142"/>
        <w:rPr>
          <w:rFonts w:ascii="Noteworthy Light" w:hAnsi="Noteworthy Light" w:cs="Arial"/>
          <w:b/>
          <w:color w:val="DC00FF"/>
          <w:sz w:val="22"/>
          <w:szCs w:val="22"/>
          <w:lang w:val="en-CA"/>
        </w:rPr>
      </w:pPr>
    </w:p>
    <w:p w14:paraId="3F94C2AF" w14:textId="0E88289A" w:rsidR="0027027C" w:rsidRPr="00374E24" w:rsidRDefault="0027027C" w:rsidP="00327323">
      <w:pPr>
        <w:tabs>
          <w:tab w:val="left" w:leader="underscore" w:pos="10348"/>
        </w:tabs>
        <w:spacing w:line="276" w:lineRule="auto"/>
        <w:ind w:right="142"/>
        <w:rPr>
          <w:rFonts w:ascii="Noteworthy Light" w:hAnsi="Noteworthy Light" w:cs="Arial"/>
          <w:b/>
          <w:color w:val="DC00FF"/>
          <w:sz w:val="22"/>
          <w:szCs w:val="22"/>
          <w:lang w:val="en-CA"/>
        </w:rPr>
      </w:pPr>
      <w:r w:rsidRPr="00374E24">
        <w:rPr>
          <w:rFonts w:ascii="Noteworthy Light" w:hAnsi="Noteworthy Light" w:cs="Arial"/>
          <w:b/>
          <w:color w:val="DC00FF"/>
          <w:sz w:val="22"/>
          <w:szCs w:val="22"/>
          <w:lang w:val="en-CA"/>
        </w:rPr>
        <w:t xml:space="preserve">Hannah was a </w:t>
      </w:r>
      <w:r w:rsidR="00FC1036" w:rsidRPr="00374E24">
        <w:rPr>
          <w:rFonts w:ascii="Noteworthy Light" w:hAnsi="Noteworthy Light" w:cs="Arial"/>
          <w:b/>
          <w:color w:val="DC00FF"/>
          <w:sz w:val="22"/>
          <w:szCs w:val="22"/>
          <w:lang w:val="en-CA"/>
        </w:rPr>
        <w:t xml:space="preserve">faithful </w:t>
      </w:r>
      <w:r w:rsidRPr="00374E24">
        <w:rPr>
          <w:rFonts w:ascii="Noteworthy Light" w:hAnsi="Noteworthy Light" w:cs="Arial"/>
          <w:b/>
          <w:color w:val="DC00FF"/>
          <w:sz w:val="22"/>
          <w:szCs w:val="22"/>
          <w:lang w:val="en-CA"/>
        </w:rPr>
        <w:t>lady who __ __ __ __ __ God and tried hard to please Him.  She was sad because she had no __ __ __ __ __ __ __ _</w:t>
      </w:r>
      <w:proofErr w:type="gramStart"/>
      <w:r w:rsidRPr="00374E24">
        <w:rPr>
          <w:rFonts w:ascii="Noteworthy Light" w:hAnsi="Noteworthy Light" w:cs="Arial"/>
          <w:b/>
          <w:color w:val="DC00FF"/>
          <w:sz w:val="22"/>
          <w:szCs w:val="22"/>
          <w:lang w:val="en-CA"/>
        </w:rPr>
        <w:t>_ .</w:t>
      </w:r>
      <w:proofErr w:type="gramEnd"/>
      <w:r w:rsidRPr="00374E24">
        <w:rPr>
          <w:rFonts w:ascii="Noteworthy Light" w:hAnsi="Noteworthy Light" w:cs="Arial"/>
          <w:b/>
          <w:color w:val="DC00FF"/>
          <w:sz w:val="22"/>
          <w:szCs w:val="22"/>
          <w:lang w:val="en-CA"/>
        </w:rPr>
        <w:t xml:space="preserve">  Every year, Hannah and her husband </w:t>
      </w:r>
      <w:proofErr w:type="spellStart"/>
      <w:r w:rsidRPr="00374E24">
        <w:rPr>
          <w:rFonts w:ascii="Noteworthy Light" w:hAnsi="Noteworthy Light" w:cs="Arial"/>
          <w:b/>
          <w:color w:val="DC00FF"/>
          <w:sz w:val="22"/>
          <w:szCs w:val="22"/>
          <w:lang w:val="en-CA"/>
        </w:rPr>
        <w:t>Elkanah</w:t>
      </w:r>
      <w:proofErr w:type="spellEnd"/>
      <w:r w:rsidRPr="00374E24">
        <w:rPr>
          <w:rFonts w:ascii="Noteworthy Light" w:hAnsi="Noteworthy Light" w:cs="Arial"/>
          <w:b/>
          <w:color w:val="DC00FF"/>
          <w:sz w:val="22"/>
          <w:szCs w:val="22"/>
          <w:lang w:val="en-CA"/>
        </w:rPr>
        <w:t xml:space="preserve"> went to worship in Shiloh and offer __ __ __ __ __ __ __ __ __ _</w:t>
      </w:r>
      <w:proofErr w:type="gramStart"/>
      <w:r w:rsidRPr="00374E24">
        <w:rPr>
          <w:rFonts w:ascii="Noteworthy Light" w:hAnsi="Noteworthy Light" w:cs="Arial"/>
          <w:b/>
          <w:color w:val="DC00FF"/>
          <w:sz w:val="22"/>
          <w:szCs w:val="22"/>
          <w:lang w:val="en-CA"/>
        </w:rPr>
        <w:t>_ .</w:t>
      </w:r>
      <w:proofErr w:type="gramEnd"/>
      <w:r w:rsidR="00FC1036" w:rsidRPr="00374E24">
        <w:rPr>
          <w:rFonts w:ascii="Noteworthy Light" w:hAnsi="Noteworthy Light" w:cs="Arial"/>
          <w:b/>
          <w:color w:val="DC00FF"/>
          <w:sz w:val="22"/>
          <w:szCs w:val="22"/>
          <w:lang w:val="en-CA"/>
        </w:rPr>
        <w:t xml:space="preserve"> Hannah went into the Tabernacle and __ __ __ __ __ __ to God for a child.  She made a __ __ __ __ __ __ __ to </w:t>
      </w:r>
      <w:proofErr w:type="gramStart"/>
      <w:r w:rsidR="00FC1036" w:rsidRPr="00374E24">
        <w:rPr>
          <w:rFonts w:ascii="Noteworthy Light" w:hAnsi="Noteworthy Light" w:cs="Arial"/>
          <w:b/>
          <w:color w:val="DC00FF"/>
          <w:sz w:val="22"/>
          <w:szCs w:val="22"/>
          <w:lang w:val="en-CA"/>
        </w:rPr>
        <w:t>God, that</w:t>
      </w:r>
      <w:proofErr w:type="gramEnd"/>
      <w:r w:rsidR="00FC1036" w:rsidRPr="00374E24">
        <w:rPr>
          <w:rFonts w:ascii="Noteworthy Light" w:hAnsi="Noteworthy Light" w:cs="Arial"/>
          <w:b/>
          <w:color w:val="DC00FF"/>
          <w:sz w:val="22"/>
          <w:szCs w:val="22"/>
          <w:lang w:val="en-CA"/>
        </w:rPr>
        <w:t xml:space="preserve"> the child she asked for would be given back to Him for a life of service.  As she prayed, her lips moved but she did not speak the words out loud.  Eli, the __ __ __ __ __ _</w:t>
      </w:r>
      <w:proofErr w:type="gramStart"/>
      <w:r w:rsidR="00FC1036" w:rsidRPr="00374E24">
        <w:rPr>
          <w:rFonts w:ascii="Noteworthy Light" w:hAnsi="Noteworthy Light" w:cs="Arial"/>
          <w:b/>
          <w:color w:val="DC00FF"/>
          <w:sz w:val="22"/>
          <w:szCs w:val="22"/>
          <w:lang w:val="en-CA"/>
        </w:rPr>
        <w:t>_ ,</w:t>
      </w:r>
      <w:proofErr w:type="gramEnd"/>
      <w:r w:rsidR="00FC1036" w:rsidRPr="00374E24">
        <w:rPr>
          <w:rFonts w:ascii="Noteworthy Light" w:hAnsi="Noteworthy Light" w:cs="Arial"/>
          <w:b/>
          <w:color w:val="DC00FF"/>
          <w:sz w:val="22"/>
          <w:szCs w:val="22"/>
          <w:lang w:val="en-CA"/>
        </w:rPr>
        <w:t xml:space="preserve"> was watching her and told her to go in peace and said that God would give her what she asked.  When she had the baby, she named him __ __ __ __ __ __, which means “__ __ __ __ __ of God”.  When he was old enough, Hannah took him to the Tabernacle and left him with Eli, just as she had promised.  Each year when she went to worship, Hannah made a new __ __ __ __ for Samuel as he grew.</w:t>
      </w:r>
    </w:p>
    <w:p w14:paraId="43E306D7" w14:textId="77777777" w:rsidR="00705BCA" w:rsidRPr="00D26619" w:rsidRDefault="00705BCA" w:rsidP="00AF34A4">
      <w:pPr>
        <w:tabs>
          <w:tab w:val="left" w:leader="underscore" w:pos="10348"/>
        </w:tabs>
        <w:ind w:right="142"/>
        <w:rPr>
          <w:rFonts w:ascii="Noteworthy Light" w:hAnsi="Noteworthy Light" w:cs="Arial"/>
          <w:b/>
          <w:color w:val="FF0000"/>
          <w:sz w:val="22"/>
          <w:szCs w:val="22"/>
          <w:lang w:val="en-CA"/>
        </w:rPr>
      </w:pPr>
    </w:p>
    <w:p w14:paraId="778A3035" w14:textId="77777777" w:rsidR="00705BCA" w:rsidRPr="00374E24" w:rsidRDefault="00441964" w:rsidP="00D26619">
      <w:pPr>
        <w:pBdr>
          <w:top w:val="single" w:sz="4" w:space="1" w:color="auto"/>
          <w:bottom w:val="single" w:sz="4" w:space="1" w:color="auto"/>
        </w:pBdr>
        <w:tabs>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 xml:space="preserve">Match the words </w:t>
      </w:r>
    </w:p>
    <w:p w14:paraId="0B6853BF" w14:textId="77777777" w:rsidR="00441964" w:rsidRPr="00374E24" w:rsidRDefault="00441964" w:rsidP="00AF34A4">
      <w:pPr>
        <w:tabs>
          <w:tab w:val="left" w:leader="underscore" w:pos="10348"/>
        </w:tabs>
        <w:ind w:right="142"/>
        <w:rPr>
          <w:rFonts w:ascii="Noteworthy Light" w:hAnsi="Noteworthy Light" w:cs="Arial"/>
          <w:b/>
          <w:color w:val="02C6FF"/>
          <w:sz w:val="22"/>
          <w:szCs w:val="22"/>
          <w:lang w:val="en-CA"/>
        </w:rPr>
      </w:pPr>
    </w:p>
    <w:p w14:paraId="3C618ED8" w14:textId="4B3FDD28" w:rsidR="00441964" w:rsidRPr="00374E24" w:rsidRDefault="00FC1036" w:rsidP="00947B23">
      <w:pPr>
        <w:tabs>
          <w:tab w:val="right" w:pos="8931"/>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God was angry with Eli’s two sons because</w:t>
      </w:r>
      <w:r w:rsidR="00947B23" w:rsidRPr="00374E24">
        <w:rPr>
          <w:rFonts w:ascii="Noteworthy Light" w:hAnsi="Noteworthy Light" w:cs="Arial"/>
          <w:b/>
          <w:color w:val="02C6FF"/>
          <w:sz w:val="22"/>
          <w:szCs w:val="22"/>
          <w:lang w:val="en-CA"/>
        </w:rPr>
        <w:tab/>
      </w:r>
      <w:r w:rsidR="006C0E61" w:rsidRPr="00374E24">
        <w:rPr>
          <w:rFonts w:ascii="Noteworthy Light" w:hAnsi="Noteworthy Light" w:cs="Arial"/>
          <w:b/>
          <w:color w:val="02C6FF"/>
          <w:sz w:val="22"/>
          <w:szCs w:val="22"/>
          <w:lang w:val="en-CA"/>
        </w:rPr>
        <w:t>Eli speaking to him</w:t>
      </w:r>
    </w:p>
    <w:p w14:paraId="05B1C0C0" w14:textId="77777777" w:rsidR="00705BCA" w:rsidRPr="00374E24" w:rsidRDefault="00705BCA" w:rsidP="00AF34A4">
      <w:pPr>
        <w:tabs>
          <w:tab w:val="left" w:leader="underscore" w:pos="10348"/>
        </w:tabs>
        <w:ind w:right="142"/>
        <w:rPr>
          <w:rFonts w:ascii="Noteworthy Light" w:hAnsi="Noteworthy Light" w:cs="Arial"/>
          <w:b/>
          <w:color w:val="02C6FF"/>
          <w:sz w:val="22"/>
          <w:szCs w:val="22"/>
          <w:lang w:val="en-CA"/>
        </w:rPr>
      </w:pPr>
    </w:p>
    <w:p w14:paraId="0F3C35C8" w14:textId="52E82248" w:rsidR="00070C96" w:rsidRPr="00374E24" w:rsidRDefault="00FC1036" w:rsidP="00947B23">
      <w:pPr>
        <w:tabs>
          <w:tab w:val="right" w:pos="8931"/>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 xml:space="preserve">One night, God spoke to Samuel </w:t>
      </w:r>
      <w:r w:rsidR="00947B23" w:rsidRPr="00374E24">
        <w:rPr>
          <w:rFonts w:ascii="Noteworthy Light" w:hAnsi="Noteworthy Light" w:cs="Arial"/>
          <w:b/>
          <w:color w:val="02C6FF"/>
          <w:sz w:val="22"/>
          <w:szCs w:val="22"/>
          <w:lang w:val="en-CA"/>
        </w:rPr>
        <w:tab/>
      </w:r>
      <w:r w:rsidR="006C0E61" w:rsidRPr="00374E24">
        <w:rPr>
          <w:rFonts w:ascii="Noteworthy Light" w:hAnsi="Noteworthy Light" w:cs="Arial"/>
          <w:b/>
          <w:color w:val="02C6FF"/>
          <w:sz w:val="22"/>
          <w:szCs w:val="22"/>
          <w:lang w:val="en-CA"/>
        </w:rPr>
        <w:t>and they would be punished</w:t>
      </w:r>
    </w:p>
    <w:p w14:paraId="13E7FDB2" w14:textId="77777777" w:rsidR="00B554D8" w:rsidRPr="00374E24" w:rsidRDefault="00B554D8" w:rsidP="00AF34A4">
      <w:pPr>
        <w:tabs>
          <w:tab w:val="left" w:leader="underscore" w:pos="10348"/>
        </w:tabs>
        <w:ind w:right="142"/>
        <w:rPr>
          <w:rFonts w:ascii="Noteworthy Light" w:hAnsi="Noteworthy Light" w:cs="Arial"/>
          <w:b/>
          <w:color w:val="02C6FF"/>
          <w:sz w:val="22"/>
          <w:szCs w:val="22"/>
          <w:lang w:val="en-CA"/>
        </w:rPr>
      </w:pPr>
    </w:p>
    <w:p w14:paraId="45FC4671" w14:textId="048EEF8B" w:rsidR="00B554D8" w:rsidRPr="00374E24" w:rsidRDefault="00FC1036" w:rsidP="00947B23">
      <w:pPr>
        <w:tabs>
          <w:tab w:val="right" w:pos="8931"/>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Samuel thought that it was</w:t>
      </w:r>
      <w:r w:rsidR="00947B23" w:rsidRPr="00374E24">
        <w:rPr>
          <w:rFonts w:ascii="Noteworthy Light" w:hAnsi="Noteworthy Light" w:cs="Arial"/>
          <w:b/>
          <w:color w:val="02C6FF"/>
          <w:sz w:val="22"/>
          <w:szCs w:val="22"/>
          <w:lang w:val="en-CA"/>
        </w:rPr>
        <w:tab/>
      </w:r>
      <w:r w:rsidRPr="00374E24">
        <w:rPr>
          <w:rFonts w:ascii="Noteworthy Light" w:hAnsi="Noteworthy Light" w:cs="Arial"/>
          <w:b/>
          <w:color w:val="02C6FF"/>
          <w:sz w:val="22"/>
          <w:szCs w:val="22"/>
          <w:lang w:val="en-CA"/>
        </w:rPr>
        <w:t>as he lay down to sleep</w:t>
      </w:r>
    </w:p>
    <w:p w14:paraId="7A274067" w14:textId="77777777" w:rsidR="00D26619" w:rsidRPr="00374E24" w:rsidRDefault="00D26619" w:rsidP="00AF34A4">
      <w:pPr>
        <w:tabs>
          <w:tab w:val="left" w:leader="underscore" w:pos="10348"/>
        </w:tabs>
        <w:ind w:right="142"/>
        <w:rPr>
          <w:rFonts w:ascii="Noteworthy Light" w:hAnsi="Noteworthy Light" w:cs="Arial"/>
          <w:b/>
          <w:color w:val="02C6FF"/>
          <w:sz w:val="22"/>
          <w:szCs w:val="22"/>
          <w:lang w:val="en-CA"/>
        </w:rPr>
      </w:pPr>
    </w:p>
    <w:p w14:paraId="4EDEAA13" w14:textId="7D9C5D8D" w:rsidR="00D26619" w:rsidRPr="00374E24" w:rsidRDefault="006C0E61" w:rsidP="00947B23">
      <w:pPr>
        <w:tabs>
          <w:tab w:val="right" w:pos="8931"/>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Eli told Samuel to say “Speak Lord, for</w:t>
      </w:r>
      <w:r w:rsidR="00947B23" w:rsidRPr="00374E24">
        <w:rPr>
          <w:rFonts w:ascii="Noteworthy Light" w:hAnsi="Noteworthy Light" w:cs="Arial"/>
          <w:b/>
          <w:color w:val="02C6FF"/>
          <w:sz w:val="22"/>
          <w:szCs w:val="22"/>
          <w:lang w:val="en-CA"/>
        </w:rPr>
        <w:tab/>
      </w:r>
      <w:r w:rsidR="00FC1036" w:rsidRPr="00374E24">
        <w:rPr>
          <w:rFonts w:ascii="Noteworthy Light" w:hAnsi="Noteworthy Light" w:cs="Arial"/>
          <w:b/>
          <w:color w:val="02C6FF"/>
          <w:sz w:val="22"/>
          <w:szCs w:val="22"/>
          <w:lang w:val="en-CA"/>
        </w:rPr>
        <w:t>they did not love God</w:t>
      </w:r>
    </w:p>
    <w:p w14:paraId="4F2F8214" w14:textId="77777777" w:rsidR="00947B23" w:rsidRPr="00374E24" w:rsidRDefault="00947B23" w:rsidP="00AF34A4">
      <w:pPr>
        <w:tabs>
          <w:tab w:val="left" w:leader="underscore" w:pos="10348"/>
        </w:tabs>
        <w:ind w:right="142"/>
        <w:rPr>
          <w:rFonts w:ascii="Noteworthy Light" w:hAnsi="Noteworthy Light" w:cs="Arial"/>
          <w:b/>
          <w:color w:val="02C6FF"/>
          <w:sz w:val="22"/>
          <w:szCs w:val="22"/>
          <w:lang w:val="en-CA"/>
        </w:rPr>
      </w:pPr>
    </w:p>
    <w:p w14:paraId="6C9E17AC" w14:textId="64F05A32" w:rsidR="00947B23" w:rsidRPr="00374E24" w:rsidRDefault="006C0E61" w:rsidP="00947B23">
      <w:pPr>
        <w:tabs>
          <w:tab w:val="right" w:pos="8931"/>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 xml:space="preserve">God told Samuel that Eli’s sons were wicked </w:t>
      </w:r>
      <w:r w:rsidR="00947B23" w:rsidRPr="00374E24">
        <w:rPr>
          <w:rFonts w:ascii="Noteworthy Light" w:hAnsi="Noteworthy Light" w:cs="Arial"/>
          <w:b/>
          <w:color w:val="02C6FF"/>
          <w:sz w:val="22"/>
          <w:szCs w:val="22"/>
          <w:lang w:val="en-CA"/>
        </w:rPr>
        <w:tab/>
      </w:r>
      <w:r w:rsidRPr="00374E24">
        <w:rPr>
          <w:rFonts w:ascii="Noteworthy Light" w:hAnsi="Noteworthy Light" w:cs="Arial"/>
          <w:b/>
          <w:color w:val="02C6FF"/>
          <w:sz w:val="22"/>
          <w:szCs w:val="22"/>
          <w:lang w:val="en-CA"/>
        </w:rPr>
        <w:t>was with Samuel</w:t>
      </w:r>
    </w:p>
    <w:p w14:paraId="65C0CB88" w14:textId="77777777" w:rsidR="00272AE0" w:rsidRPr="00374E24" w:rsidRDefault="00272AE0" w:rsidP="00947B23">
      <w:pPr>
        <w:tabs>
          <w:tab w:val="right" w:pos="8931"/>
          <w:tab w:val="left" w:leader="underscore" w:pos="10348"/>
        </w:tabs>
        <w:ind w:right="142"/>
        <w:rPr>
          <w:rFonts w:ascii="Noteworthy Light" w:hAnsi="Noteworthy Light" w:cs="Arial"/>
          <w:b/>
          <w:color w:val="02C6FF"/>
          <w:sz w:val="22"/>
          <w:szCs w:val="22"/>
          <w:lang w:val="en-CA"/>
        </w:rPr>
      </w:pPr>
    </w:p>
    <w:p w14:paraId="304D069C" w14:textId="4B9D19B7" w:rsidR="00272AE0" w:rsidRPr="00374E24" w:rsidRDefault="006C0E61" w:rsidP="00947B23">
      <w:pPr>
        <w:tabs>
          <w:tab w:val="right" w:pos="8931"/>
          <w:tab w:val="left" w:leader="underscore" w:pos="10348"/>
        </w:tabs>
        <w:ind w:right="142"/>
        <w:rPr>
          <w:rFonts w:ascii="Noteworthy Light" w:hAnsi="Noteworthy Light" w:cs="Arial"/>
          <w:b/>
          <w:color w:val="02C6FF"/>
          <w:sz w:val="22"/>
          <w:szCs w:val="22"/>
          <w:lang w:val="en-CA"/>
        </w:rPr>
      </w:pPr>
      <w:r w:rsidRPr="00374E24">
        <w:rPr>
          <w:rFonts w:ascii="Noteworthy Light" w:hAnsi="Noteworthy Light" w:cs="Arial"/>
          <w:b/>
          <w:color w:val="02C6FF"/>
          <w:sz w:val="22"/>
          <w:szCs w:val="22"/>
          <w:lang w:val="en-CA"/>
        </w:rPr>
        <w:t>Samuel loved God and so God</w:t>
      </w:r>
      <w:r w:rsidR="00E65C20" w:rsidRPr="00374E24">
        <w:rPr>
          <w:rFonts w:ascii="Noteworthy Light" w:hAnsi="Noteworthy Light" w:cs="Arial"/>
          <w:b/>
          <w:color w:val="02C6FF"/>
          <w:sz w:val="22"/>
          <w:szCs w:val="22"/>
          <w:lang w:val="en-CA"/>
        </w:rPr>
        <w:tab/>
      </w:r>
      <w:r w:rsidRPr="00374E24">
        <w:rPr>
          <w:rFonts w:ascii="Noteworthy Light" w:hAnsi="Noteworthy Light" w:cs="Arial"/>
          <w:b/>
          <w:color w:val="02C6FF"/>
          <w:sz w:val="22"/>
          <w:szCs w:val="22"/>
          <w:lang w:val="en-CA"/>
        </w:rPr>
        <w:t>thy servant is listening”</w:t>
      </w:r>
    </w:p>
    <w:p w14:paraId="79294D56" w14:textId="500595E5" w:rsidR="0087655B" w:rsidRPr="00F470FB" w:rsidRDefault="0087655B"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ab/>
        <w:t xml:space="preserve"> </w:t>
      </w:r>
    </w:p>
    <w:p w14:paraId="44A16DC2" w14:textId="0720DE1F" w:rsidR="00166495" w:rsidRPr="00EC438E" w:rsidRDefault="0087655B" w:rsidP="00EC438E">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ab/>
      </w:r>
    </w:p>
    <w:p w14:paraId="642F59C2" w14:textId="77777777" w:rsidR="0092670E" w:rsidRDefault="0092670E" w:rsidP="00166495">
      <w:pPr>
        <w:tabs>
          <w:tab w:val="left" w:leader="underscore" w:pos="10348"/>
        </w:tabs>
        <w:ind w:right="142"/>
        <w:rPr>
          <w:rFonts w:ascii="Noteworthy Light" w:hAnsi="Noteworthy Light" w:cs="Arial"/>
          <w:b/>
          <w:color w:val="92D050"/>
          <w:sz w:val="22"/>
          <w:szCs w:val="22"/>
          <w:lang w:val="en-CA"/>
        </w:rPr>
      </w:pPr>
    </w:p>
    <w:p w14:paraId="07935CE5" w14:textId="7527D1E5" w:rsidR="0092670E" w:rsidRPr="00374E24" w:rsidRDefault="0092670E" w:rsidP="0092670E">
      <w:pPr>
        <w:pBdr>
          <w:top w:val="single" w:sz="4" w:space="1" w:color="auto"/>
          <w:bottom w:val="single" w:sz="4" w:space="1" w:color="auto"/>
        </w:pBdr>
        <w:tabs>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Fill in the blanks</w:t>
      </w:r>
      <w:r w:rsidR="00722C18" w:rsidRPr="00374E24">
        <w:rPr>
          <w:rFonts w:ascii="Noteworthy Light" w:hAnsi="Noteworthy Light" w:cs="Arial"/>
          <w:b/>
          <w:color w:val="ED7D31" w:themeColor="accent2"/>
          <w:sz w:val="22"/>
          <w:szCs w:val="22"/>
          <w:lang w:val="en-CA"/>
        </w:rPr>
        <w:t xml:space="preserve"> with the words below</w:t>
      </w:r>
    </w:p>
    <w:p w14:paraId="34F88104" w14:textId="72395071" w:rsidR="00821BFD" w:rsidRPr="00374E24" w:rsidRDefault="00821BFD"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Anoint</w:t>
      </w:r>
      <w:r w:rsidRPr="00374E24">
        <w:rPr>
          <w:rFonts w:ascii="Noteworthy Light" w:hAnsi="Noteworthy Light" w:cs="Arial"/>
          <w:b/>
          <w:color w:val="ED7D31" w:themeColor="accent2"/>
          <w:sz w:val="22"/>
          <w:szCs w:val="22"/>
          <w:lang w:val="en-CA"/>
        </w:rPr>
        <w:tab/>
        <w:t>Best</w:t>
      </w:r>
      <w:r w:rsidRPr="00374E24">
        <w:rPr>
          <w:rFonts w:ascii="Noteworthy Light" w:hAnsi="Noteworthy Light" w:cs="Arial"/>
          <w:b/>
          <w:color w:val="ED7D31" w:themeColor="accent2"/>
          <w:sz w:val="22"/>
          <w:szCs w:val="22"/>
          <w:lang w:val="en-CA"/>
        </w:rPr>
        <w:tab/>
        <w:t>Daughters</w:t>
      </w:r>
    </w:p>
    <w:p w14:paraId="7DFAD9A6" w14:textId="49723AC1" w:rsidR="00821BFD" w:rsidRPr="00374E24" w:rsidRDefault="00821BFD"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Donkeys</w:t>
      </w:r>
      <w:r w:rsidRPr="00374E24">
        <w:rPr>
          <w:rFonts w:ascii="Noteworthy Light" w:hAnsi="Noteworthy Light" w:cs="Arial"/>
          <w:b/>
          <w:color w:val="ED7D31" w:themeColor="accent2"/>
          <w:sz w:val="22"/>
          <w:szCs w:val="22"/>
          <w:lang w:val="en-CA"/>
        </w:rPr>
        <w:tab/>
        <w:t>Feast</w:t>
      </w:r>
      <w:r w:rsidRPr="00374E24">
        <w:rPr>
          <w:rFonts w:ascii="Noteworthy Light" w:hAnsi="Noteworthy Light" w:cs="Arial"/>
          <w:b/>
          <w:color w:val="ED7D31" w:themeColor="accent2"/>
          <w:sz w:val="22"/>
          <w:szCs w:val="22"/>
          <w:lang w:val="en-CA"/>
        </w:rPr>
        <w:tab/>
        <w:t>God</w:t>
      </w:r>
    </w:p>
    <w:p w14:paraId="2D833B3B" w14:textId="23D1F096" w:rsidR="00821BFD" w:rsidRPr="00374E24" w:rsidRDefault="00821BFD"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Handsome</w:t>
      </w:r>
      <w:r w:rsidRPr="00374E24">
        <w:rPr>
          <w:rFonts w:ascii="Noteworthy Light" w:hAnsi="Noteworthy Light" w:cs="Arial"/>
          <w:b/>
          <w:color w:val="ED7D31" w:themeColor="accent2"/>
          <w:sz w:val="22"/>
          <w:szCs w:val="22"/>
          <w:lang w:val="en-CA"/>
        </w:rPr>
        <w:tab/>
        <w:t>Important</w:t>
      </w:r>
      <w:r w:rsidRPr="00374E24">
        <w:rPr>
          <w:rFonts w:ascii="Noteworthy Light" w:hAnsi="Noteworthy Light" w:cs="Arial"/>
          <w:b/>
          <w:color w:val="ED7D31" w:themeColor="accent2"/>
          <w:sz w:val="22"/>
          <w:szCs w:val="22"/>
          <w:lang w:val="en-CA"/>
        </w:rPr>
        <w:tab/>
        <w:t>Judges</w:t>
      </w:r>
    </w:p>
    <w:p w14:paraId="6000BBD2" w14:textId="282E227A" w:rsidR="00821BFD" w:rsidRPr="00374E24" w:rsidRDefault="00821BFD"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King</w:t>
      </w:r>
      <w:r w:rsidRPr="00374E24">
        <w:rPr>
          <w:rFonts w:ascii="Noteworthy Light" w:hAnsi="Noteworthy Light" w:cs="Arial"/>
          <w:b/>
          <w:color w:val="ED7D31" w:themeColor="accent2"/>
          <w:sz w:val="22"/>
          <w:szCs w:val="22"/>
          <w:lang w:val="en-CA"/>
        </w:rPr>
        <w:tab/>
        <w:t>Oil</w:t>
      </w:r>
      <w:r w:rsidRPr="00374E24">
        <w:rPr>
          <w:rFonts w:ascii="Noteworthy Light" w:hAnsi="Noteworthy Light" w:cs="Arial"/>
          <w:b/>
          <w:color w:val="ED7D31" w:themeColor="accent2"/>
          <w:sz w:val="22"/>
          <w:szCs w:val="22"/>
          <w:lang w:val="en-CA"/>
        </w:rPr>
        <w:tab/>
        <w:t>Prayed</w:t>
      </w:r>
    </w:p>
    <w:p w14:paraId="4190E1BC" w14:textId="5DAF284A" w:rsidR="00821BFD" w:rsidRPr="00374E24" w:rsidRDefault="00821BFD"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Rejected</w:t>
      </w:r>
      <w:r w:rsidRPr="00374E24">
        <w:rPr>
          <w:rFonts w:ascii="Noteworthy Light" w:hAnsi="Noteworthy Light" w:cs="Arial"/>
          <w:b/>
          <w:color w:val="ED7D31" w:themeColor="accent2"/>
          <w:sz w:val="22"/>
          <w:szCs w:val="22"/>
          <w:lang w:val="en-CA"/>
        </w:rPr>
        <w:tab/>
        <w:t>Shoulders</w:t>
      </w:r>
      <w:r w:rsidRPr="00374E24">
        <w:rPr>
          <w:rFonts w:ascii="Noteworthy Light" w:hAnsi="Noteworthy Light" w:cs="Arial"/>
          <w:b/>
          <w:color w:val="ED7D31" w:themeColor="accent2"/>
          <w:sz w:val="22"/>
          <w:szCs w:val="22"/>
          <w:lang w:val="en-CA"/>
        </w:rPr>
        <w:tab/>
        <w:t>Sons</w:t>
      </w:r>
    </w:p>
    <w:p w14:paraId="494BD109" w14:textId="77777777" w:rsidR="00821BFD" w:rsidRPr="00374E24" w:rsidRDefault="00821BFD" w:rsidP="00722C18">
      <w:pPr>
        <w:tabs>
          <w:tab w:val="left" w:pos="3402"/>
          <w:tab w:val="left" w:pos="6521"/>
          <w:tab w:val="left" w:leader="underscore" w:pos="10348"/>
        </w:tabs>
        <w:ind w:right="142"/>
        <w:rPr>
          <w:rFonts w:ascii="Noteworthy Light" w:hAnsi="Noteworthy Light" w:cs="Arial"/>
          <w:b/>
          <w:color w:val="ED7D31" w:themeColor="accent2"/>
          <w:sz w:val="22"/>
          <w:szCs w:val="22"/>
          <w:lang w:val="en-CA"/>
        </w:rPr>
      </w:pPr>
    </w:p>
    <w:p w14:paraId="593321AA" w14:textId="1D565234" w:rsidR="00804FCE" w:rsidRDefault="003168A2" w:rsidP="00166495">
      <w:pPr>
        <w:tabs>
          <w:tab w:val="left" w:leader="underscore" w:pos="10348"/>
        </w:tabs>
        <w:ind w:right="142"/>
        <w:rPr>
          <w:rFonts w:ascii="Noteworthy Light" w:hAnsi="Noteworthy Light" w:cs="Arial"/>
          <w:b/>
          <w:color w:val="ED7D31" w:themeColor="accent2"/>
          <w:sz w:val="22"/>
          <w:szCs w:val="22"/>
          <w:lang w:val="en-CA"/>
        </w:rPr>
      </w:pPr>
      <w:r w:rsidRPr="00374E24">
        <w:rPr>
          <w:rFonts w:ascii="Noteworthy Light" w:hAnsi="Noteworthy Light" w:cs="Arial"/>
          <w:b/>
          <w:color w:val="ED7D31" w:themeColor="accent2"/>
          <w:sz w:val="22"/>
          <w:szCs w:val="22"/>
          <w:lang w:val="en-CA"/>
        </w:rPr>
        <w:t xml:space="preserve">When Samuel was old, he made his sons ___________ over Israel.  But his sons did not serve God faithfully.  </w:t>
      </w:r>
      <w:r w:rsidR="00D72E48" w:rsidRPr="00374E24">
        <w:rPr>
          <w:rFonts w:ascii="Noteworthy Light" w:hAnsi="Noteworthy Light" w:cs="Arial"/>
          <w:b/>
          <w:color w:val="ED7D31" w:themeColor="accent2"/>
          <w:sz w:val="22"/>
          <w:szCs w:val="22"/>
          <w:lang w:val="en-CA"/>
        </w:rPr>
        <w:t>The people of Israel looked at the other nations around them and wanted a ______</w:t>
      </w:r>
      <w:r w:rsidR="00722C18" w:rsidRPr="00374E24">
        <w:rPr>
          <w:rFonts w:ascii="Noteworthy Light" w:hAnsi="Noteworthy Light" w:cs="Arial"/>
          <w:b/>
          <w:color w:val="ED7D31" w:themeColor="accent2"/>
          <w:sz w:val="22"/>
          <w:szCs w:val="22"/>
          <w:lang w:val="en-CA"/>
        </w:rPr>
        <w:t xml:space="preserve">  </w:t>
      </w:r>
      <w:r w:rsidR="00D72E48" w:rsidRPr="00374E24">
        <w:rPr>
          <w:rFonts w:ascii="Noteworthy Light" w:hAnsi="Noteworthy Light" w:cs="Arial"/>
          <w:b/>
          <w:color w:val="ED7D31" w:themeColor="accent2"/>
          <w:sz w:val="22"/>
          <w:szCs w:val="22"/>
          <w:lang w:val="en-CA"/>
        </w:rPr>
        <w:t xml:space="preserve"> </w:t>
      </w:r>
      <w:r w:rsidR="00B21CF3">
        <w:rPr>
          <w:rFonts w:ascii="Noteworthy Light" w:hAnsi="Noteworthy Light" w:cs="Arial"/>
          <w:b/>
          <w:color w:val="ED7D31" w:themeColor="accent2"/>
          <w:sz w:val="22"/>
          <w:szCs w:val="22"/>
          <w:lang w:val="en-CA"/>
        </w:rPr>
        <w:t>like them</w:t>
      </w:r>
      <w:r w:rsidR="00D72E48" w:rsidRPr="00374E24">
        <w:rPr>
          <w:rFonts w:ascii="Noteworthy Light" w:hAnsi="Noteworthy Light" w:cs="Arial"/>
          <w:b/>
          <w:color w:val="ED7D31" w:themeColor="accent2"/>
          <w:sz w:val="22"/>
          <w:szCs w:val="22"/>
          <w:lang w:val="en-CA"/>
        </w:rPr>
        <w:t xml:space="preserve">.  They had forgotten that ______ was their king!  Samuel was not pleased when he heard this, but he __________ to God and God said “Listen to the people in all that they say, for they have not ______________ you, but they have rejected </w:t>
      </w:r>
      <w:proofErr w:type="gramStart"/>
      <w:r w:rsidR="00D72E48" w:rsidRPr="00374E24">
        <w:rPr>
          <w:rFonts w:ascii="Noteworthy Light" w:hAnsi="Noteworthy Light" w:cs="Arial"/>
          <w:b/>
          <w:color w:val="ED7D31" w:themeColor="accent2"/>
          <w:sz w:val="22"/>
          <w:szCs w:val="22"/>
          <w:lang w:val="en-CA"/>
        </w:rPr>
        <w:t>Me</w:t>
      </w:r>
      <w:proofErr w:type="gramEnd"/>
      <w:r w:rsidR="00D72E48" w:rsidRPr="00374E24">
        <w:rPr>
          <w:rFonts w:ascii="Noteworthy Light" w:hAnsi="Noteworthy Light" w:cs="Arial"/>
          <w:b/>
          <w:color w:val="ED7D31" w:themeColor="accent2"/>
          <w:sz w:val="22"/>
          <w:szCs w:val="22"/>
          <w:lang w:val="en-CA"/>
        </w:rPr>
        <w:t xml:space="preserve"> that I should not reign over them”.  Samuel warned the people that a king would want the ________ of everything for himself; he would take their ________ to be horsemen and soldiers for the army, and </w:t>
      </w:r>
      <w:proofErr w:type="spellStart"/>
      <w:r w:rsidR="00D72E48" w:rsidRPr="00374E24">
        <w:rPr>
          <w:rFonts w:ascii="Noteworthy Light" w:hAnsi="Noteworthy Light" w:cs="Arial"/>
          <w:b/>
          <w:color w:val="ED7D31" w:themeColor="accent2"/>
          <w:sz w:val="22"/>
          <w:szCs w:val="22"/>
          <w:lang w:val="en-CA"/>
        </w:rPr>
        <w:t>their</w:t>
      </w:r>
      <w:proofErr w:type="spellEnd"/>
      <w:r w:rsidR="00D72E48" w:rsidRPr="00374E24">
        <w:rPr>
          <w:rFonts w:ascii="Noteworthy Light" w:hAnsi="Noteworthy Light" w:cs="Arial"/>
          <w:b/>
          <w:color w:val="ED7D31" w:themeColor="accent2"/>
          <w:sz w:val="22"/>
          <w:szCs w:val="22"/>
          <w:lang w:val="en-CA"/>
        </w:rPr>
        <w:t xml:space="preserve"> ___________ to be cooks and bakers.  The people took no notice of Samuel’s warnings.  </w:t>
      </w:r>
      <w:r w:rsidR="00364942" w:rsidRPr="00374E24">
        <w:rPr>
          <w:rFonts w:ascii="Noteworthy Light" w:hAnsi="Noteworthy Light" w:cs="Arial"/>
          <w:b/>
          <w:color w:val="ED7D31" w:themeColor="accent2"/>
          <w:sz w:val="22"/>
          <w:szCs w:val="22"/>
          <w:lang w:val="en-CA"/>
        </w:rPr>
        <w:t xml:space="preserve">Meanwhile, a man called Kish had lost his _________ and had sent his son Saul to look for them.  </w:t>
      </w:r>
      <w:r w:rsidR="00AB1A2C" w:rsidRPr="00374E24">
        <w:rPr>
          <w:rFonts w:ascii="Noteworthy Light" w:hAnsi="Noteworthy Light" w:cs="Arial"/>
          <w:b/>
          <w:color w:val="ED7D31" w:themeColor="accent2"/>
          <w:sz w:val="22"/>
          <w:szCs w:val="22"/>
          <w:lang w:val="en-CA"/>
        </w:rPr>
        <w:t xml:space="preserve">When </w:t>
      </w:r>
      <w:r w:rsidR="007174B6" w:rsidRPr="00374E24">
        <w:rPr>
          <w:rFonts w:ascii="Noteworthy Light" w:hAnsi="Noteworthy Light" w:cs="Arial"/>
          <w:b/>
          <w:color w:val="ED7D31" w:themeColor="accent2"/>
          <w:sz w:val="22"/>
          <w:szCs w:val="22"/>
          <w:lang w:val="en-CA"/>
        </w:rPr>
        <w:t xml:space="preserve">they couldn’t find them, his servant suggested that they go and see the man of God.  </w:t>
      </w:r>
      <w:r w:rsidR="00114B62" w:rsidRPr="00374E24">
        <w:rPr>
          <w:rFonts w:ascii="Noteworthy Light" w:hAnsi="Noteworthy Light" w:cs="Arial"/>
          <w:b/>
          <w:color w:val="ED7D31" w:themeColor="accent2"/>
          <w:sz w:val="22"/>
          <w:szCs w:val="22"/>
          <w:lang w:val="en-CA"/>
        </w:rPr>
        <w:t xml:space="preserve">  That day there was a _______</w:t>
      </w:r>
      <w:proofErr w:type="gramStart"/>
      <w:r w:rsidR="00114B62" w:rsidRPr="00374E24">
        <w:rPr>
          <w:rFonts w:ascii="Noteworthy Light" w:hAnsi="Noteworthy Light" w:cs="Arial"/>
          <w:b/>
          <w:color w:val="ED7D31" w:themeColor="accent2"/>
          <w:sz w:val="22"/>
          <w:szCs w:val="22"/>
          <w:lang w:val="en-CA"/>
        </w:rPr>
        <w:t>_  and</w:t>
      </w:r>
      <w:proofErr w:type="gramEnd"/>
      <w:r w:rsidR="00114B62" w:rsidRPr="00374E24">
        <w:rPr>
          <w:rFonts w:ascii="Noteworthy Light" w:hAnsi="Noteworthy Light" w:cs="Arial"/>
          <w:b/>
          <w:color w:val="ED7D31" w:themeColor="accent2"/>
          <w:sz w:val="22"/>
          <w:szCs w:val="22"/>
          <w:lang w:val="en-CA"/>
        </w:rPr>
        <w:t xml:space="preserve"> as Samuel was going up to the sacrifice he met Saul on the way.  God had told Samuel that he would meet Saul along the way and this was the man that he would ___________ as king over Israel.  Samuel invited Saul to the feast and gave him the </w:t>
      </w:r>
      <w:r w:rsidR="005B498D" w:rsidRPr="00374E24">
        <w:rPr>
          <w:rFonts w:ascii="Noteworthy Light" w:hAnsi="Noteworthy Light" w:cs="Arial"/>
          <w:b/>
          <w:color w:val="ED7D31" w:themeColor="accent2"/>
          <w:sz w:val="22"/>
          <w:szCs w:val="22"/>
          <w:lang w:val="en-CA"/>
        </w:rPr>
        <w:t xml:space="preserve">best seat amongst all the ___________ people and also a special portion of meat.  </w:t>
      </w:r>
      <w:r w:rsidR="00AD223B" w:rsidRPr="00374E24">
        <w:rPr>
          <w:rFonts w:ascii="Noteworthy Light" w:hAnsi="Noteworthy Light" w:cs="Arial"/>
          <w:b/>
          <w:color w:val="ED7D31" w:themeColor="accent2"/>
          <w:sz w:val="22"/>
          <w:szCs w:val="22"/>
          <w:lang w:val="en-CA"/>
        </w:rPr>
        <w:t>Samuel told Saul that he was to be the king and the next morning</w:t>
      </w:r>
      <w:r w:rsidR="00821BFD" w:rsidRPr="00374E24">
        <w:rPr>
          <w:rFonts w:ascii="Noteworthy Light" w:hAnsi="Noteworthy Light" w:cs="Arial"/>
          <w:b/>
          <w:color w:val="ED7D31" w:themeColor="accent2"/>
          <w:sz w:val="22"/>
          <w:szCs w:val="22"/>
          <w:lang w:val="en-CA"/>
        </w:rPr>
        <w:t xml:space="preserve"> he anointed him with ____</w:t>
      </w:r>
      <w:proofErr w:type="gramStart"/>
      <w:r w:rsidR="00821BFD" w:rsidRPr="00374E24">
        <w:rPr>
          <w:rFonts w:ascii="Noteworthy Light" w:hAnsi="Noteworthy Light" w:cs="Arial"/>
          <w:b/>
          <w:color w:val="ED7D31" w:themeColor="accent2"/>
          <w:sz w:val="22"/>
          <w:szCs w:val="22"/>
          <w:lang w:val="en-CA"/>
        </w:rPr>
        <w:t>_ .</w:t>
      </w:r>
      <w:proofErr w:type="gramEnd"/>
      <w:r w:rsidR="00821BFD" w:rsidRPr="00374E24">
        <w:rPr>
          <w:rFonts w:ascii="Noteworthy Light" w:hAnsi="Noteworthy Light" w:cs="Arial"/>
          <w:b/>
          <w:color w:val="ED7D31" w:themeColor="accent2"/>
          <w:sz w:val="22"/>
          <w:szCs w:val="22"/>
          <w:lang w:val="en-CA"/>
        </w:rPr>
        <w:t xml:space="preserve">  Saul was a __________ man and stood head and __________</w:t>
      </w:r>
      <w:proofErr w:type="gramStart"/>
      <w:r w:rsidR="00821BFD" w:rsidRPr="00374E24">
        <w:rPr>
          <w:rFonts w:ascii="Noteworthy Light" w:hAnsi="Noteworthy Light" w:cs="Arial"/>
          <w:b/>
          <w:color w:val="ED7D31" w:themeColor="accent2"/>
          <w:sz w:val="22"/>
          <w:szCs w:val="22"/>
          <w:lang w:val="en-CA"/>
        </w:rPr>
        <w:t>_  above</w:t>
      </w:r>
      <w:proofErr w:type="gramEnd"/>
      <w:r w:rsidR="00821BFD" w:rsidRPr="00374E24">
        <w:rPr>
          <w:rFonts w:ascii="Noteworthy Light" w:hAnsi="Noteworthy Light" w:cs="Arial"/>
          <w:b/>
          <w:color w:val="ED7D31" w:themeColor="accent2"/>
          <w:sz w:val="22"/>
          <w:szCs w:val="22"/>
          <w:lang w:val="en-CA"/>
        </w:rPr>
        <w:t xml:space="preserve"> other men, which made him just the kind of king Israel wanted.</w:t>
      </w:r>
    </w:p>
    <w:p w14:paraId="049AEBDB" w14:textId="77777777" w:rsidR="002B5E18" w:rsidRPr="00374E24" w:rsidRDefault="002B5E18" w:rsidP="00166495">
      <w:pPr>
        <w:tabs>
          <w:tab w:val="left" w:leader="underscore" w:pos="10348"/>
        </w:tabs>
        <w:ind w:right="142"/>
        <w:rPr>
          <w:rFonts w:ascii="Noteworthy Light" w:hAnsi="Noteworthy Light" w:cs="Arial"/>
          <w:b/>
          <w:color w:val="ED7D31" w:themeColor="accent2"/>
          <w:sz w:val="22"/>
          <w:szCs w:val="22"/>
          <w:lang w:val="en-CA"/>
        </w:rPr>
      </w:pPr>
    </w:p>
    <w:p w14:paraId="4BE14517" w14:textId="77777777" w:rsidR="00D72E48" w:rsidRDefault="00D72E48" w:rsidP="00166495">
      <w:pPr>
        <w:tabs>
          <w:tab w:val="left" w:leader="underscore" w:pos="10348"/>
        </w:tabs>
        <w:ind w:right="142"/>
        <w:rPr>
          <w:rFonts w:ascii="Noteworthy Light" w:hAnsi="Noteworthy Light" w:cs="Arial"/>
          <w:b/>
          <w:color w:val="70AD47" w:themeColor="accent6"/>
          <w:sz w:val="22"/>
          <w:szCs w:val="22"/>
          <w:lang w:val="en-CA"/>
        </w:rPr>
      </w:pPr>
    </w:p>
    <w:p w14:paraId="21AA8EB0" w14:textId="77777777" w:rsidR="00EC438E" w:rsidRDefault="00EC438E">
      <w:pPr>
        <w:rPr>
          <w:rFonts w:ascii="Noteworthy Light" w:hAnsi="Noteworthy Light" w:cs="Arial"/>
          <w:b/>
          <w:color w:val="7030A0"/>
          <w:sz w:val="22"/>
          <w:szCs w:val="22"/>
          <w:lang w:val="en-CA"/>
        </w:rPr>
      </w:pPr>
    </w:p>
    <w:p w14:paraId="2730C00B" w14:textId="77777777" w:rsidR="00EC438E" w:rsidRDefault="00EC438E">
      <w:pPr>
        <w:rPr>
          <w:rFonts w:ascii="Noteworthy Light" w:hAnsi="Noteworthy Light" w:cs="Arial"/>
          <w:b/>
          <w:color w:val="7030A0"/>
          <w:sz w:val="22"/>
          <w:szCs w:val="22"/>
          <w:lang w:val="en-CA"/>
        </w:rPr>
      </w:pPr>
    </w:p>
    <w:p w14:paraId="14443220" w14:textId="77777777" w:rsidR="00EC438E" w:rsidRDefault="00EC438E">
      <w:pPr>
        <w:rPr>
          <w:rFonts w:ascii="Noteworthy Light" w:hAnsi="Noteworthy Light" w:cs="Arial"/>
          <w:b/>
          <w:color w:val="7030A0"/>
          <w:sz w:val="22"/>
          <w:szCs w:val="22"/>
          <w:lang w:val="en-CA"/>
        </w:rPr>
      </w:pPr>
    </w:p>
    <w:p w14:paraId="1743BE15" w14:textId="77777777" w:rsidR="00EC438E" w:rsidRDefault="00EC438E">
      <w:pPr>
        <w:rPr>
          <w:rFonts w:ascii="Noteworthy Light" w:hAnsi="Noteworthy Light" w:cs="Arial"/>
          <w:b/>
          <w:color w:val="7030A0"/>
          <w:sz w:val="22"/>
          <w:szCs w:val="22"/>
          <w:lang w:val="en-CA"/>
        </w:rPr>
      </w:pPr>
    </w:p>
    <w:p w14:paraId="1CDFF7E9" w14:textId="77777777" w:rsidR="00EC438E" w:rsidRDefault="00EC438E">
      <w:pPr>
        <w:rPr>
          <w:rFonts w:ascii="Noteworthy Light" w:hAnsi="Noteworthy Light" w:cs="Arial"/>
          <w:b/>
          <w:color w:val="7030A0"/>
          <w:sz w:val="22"/>
          <w:szCs w:val="22"/>
          <w:lang w:val="en-CA"/>
        </w:rPr>
      </w:pPr>
    </w:p>
    <w:p w14:paraId="1C246BF5" w14:textId="1CB431E2" w:rsidR="00D72E48" w:rsidRPr="00374E24" w:rsidRDefault="00374E24" w:rsidP="00374E24">
      <w:pPr>
        <w:pBdr>
          <w:top w:val="single" w:sz="4" w:space="1" w:color="auto"/>
          <w:bottom w:val="single" w:sz="4" w:space="1" w:color="auto"/>
        </w:pBdr>
        <w:tabs>
          <w:tab w:val="left" w:leader="underscore" w:pos="10348"/>
        </w:tabs>
        <w:ind w:right="142"/>
        <w:rPr>
          <w:rFonts w:ascii="Noteworthy Light" w:hAnsi="Noteworthy Light" w:cs="Arial"/>
          <w:b/>
          <w:color w:val="7030A0"/>
          <w:sz w:val="22"/>
          <w:szCs w:val="22"/>
          <w:lang w:val="en-CA"/>
        </w:rPr>
      </w:pPr>
      <w:r w:rsidRPr="00374E24">
        <w:rPr>
          <w:rFonts w:ascii="Noteworthy Light" w:hAnsi="Noteworthy Light" w:cs="Arial"/>
          <w:b/>
          <w:color w:val="7030A0"/>
          <w:sz w:val="22"/>
          <w:szCs w:val="22"/>
          <w:lang w:val="en-CA"/>
        </w:rPr>
        <w:t xml:space="preserve">Find the </w:t>
      </w:r>
      <w:r>
        <w:rPr>
          <w:rFonts w:ascii="Noteworthy Light" w:hAnsi="Noteworthy Light" w:cs="Arial"/>
          <w:b/>
          <w:color w:val="7030A0"/>
          <w:sz w:val="22"/>
          <w:szCs w:val="22"/>
          <w:lang w:val="en-CA"/>
        </w:rPr>
        <w:t>highlighted words in the puzzle below</w:t>
      </w:r>
    </w:p>
    <w:p w14:paraId="084EF7CE" w14:textId="7155961E" w:rsidR="000E451C" w:rsidRDefault="00374E24" w:rsidP="006C0E61">
      <w:pPr>
        <w:tabs>
          <w:tab w:val="left" w:leader="underscore" w:pos="10348"/>
        </w:tabs>
        <w:spacing w:line="276" w:lineRule="auto"/>
        <w:ind w:right="142"/>
        <w:rPr>
          <w:rFonts w:ascii="Noteworthy Light" w:hAnsi="Noteworthy Light" w:cs="Arial"/>
          <w:b/>
          <w:color w:val="7030A0"/>
          <w:sz w:val="22"/>
          <w:szCs w:val="22"/>
          <w:lang w:val="en-CA"/>
        </w:rPr>
      </w:pPr>
      <w:r w:rsidRPr="00374E24">
        <w:rPr>
          <w:rFonts w:ascii="Noteworthy Light" w:hAnsi="Noteworthy Light" w:cs="Arial"/>
          <w:b/>
          <w:color w:val="7030A0"/>
          <w:sz w:val="22"/>
          <w:szCs w:val="22"/>
          <w:lang w:val="en-CA"/>
        </w:rPr>
        <w:t>One da</w:t>
      </w:r>
      <w:r>
        <w:rPr>
          <w:rFonts w:ascii="Noteworthy Light" w:hAnsi="Noteworthy Light" w:cs="Arial"/>
          <w:b/>
          <w:color w:val="7030A0"/>
          <w:sz w:val="22"/>
          <w:szCs w:val="22"/>
          <w:lang w:val="en-CA"/>
        </w:rPr>
        <w:t xml:space="preserve">y </w:t>
      </w:r>
      <w:r w:rsidRPr="00CB448B">
        <w:rPr>
          <w:rFonts w:ascii="Noteworthy Light" w:hAnsi="Noteworthy Light" w:cs="Arial"/>
          <w:b/>
          <w:color w:val="7030A0"/>
          <w:sz w:val="22"/>
          <w:szCs w:val="22"/>
          <w:highlight w:val="yellow"/>
          <w:lang w:val="en-CA"/>
        </w:rPr>
        <w:t>Samuel</w:t>
      </w:r>
      <w:r>
        <w:rPr>
          <w:rFonts w:ascii="Noteworthy Light" w:hAnsi="Noteworthy Light" w:cs="Arial"/>
          <w:b/>
          <w:color w:val="7030A0"/>
          <w:sz w:val="22"/>
          <w:szCs w:val="22"/>
          <w:lang w:val="en-CA"/>
        </w:rPr>
        <w:t xml:space="preserve"> came to King </w:t>
      </w:r>
      <w:r w:rsidRPr="00FE2FF9">
        <w:rPr>
          <w:rFonts w:ascii="Noteworthy Light" w:hAnsi="Noteworthy Light" w:cs="Arial"/>
          <w:b/>
          <w:color w:val="7030A0"/>
          <w:sz w:val="22"/>
          <w:szCs w:val="22"/>
          <w:highlight w:val="yellow"/>
          <w:lang w:val="en-CA"/>
        </w:rPr>
        <w:t>Saul</w:t>
      </w:r>
      <w:r>
        <w:rPr>
          <w:rFonts w:ascii="Noteworthy Light" w:hAnsi="Noteworthy Light" w:cs="Arial"/>
          <w:b/>
          <w:color w:val="7030A0"/>
          <w:sz w:val="22"/>
          <w:szCs w:val="22"/>
          <w:lang w:val="en-CA"/>
        </w:rPr>
        <w:t xml:space="preserve"> with a </w:t>
      </w:r>
      <w:r w:rsidRPr="00FE2FF9">
        <w:rPr>
          <w:rFonts w:ascii="Noteworthy Light" w:hAnsi="Noteworthy Light" w:cs="Arial"/>
          <w:b/>
          <w:color w:val="7030A0"/>
          <w:sz w:val="22"/>
          <w:szCs w:val="22"/>
          <w:highlight w:val="yellow"/>
          <w:lang w:val="en-CA"/>
        </w:rPr>
        <w:t>message</w:t>
      </w:r>
      <w:r>
        <w:rPr>
          <w:rFonts w:ascii="Noteworthy Light" w:hAnsi="Noteworthy Light" w:cs="Arial"/>
          <w:b/>
          <w:color w:val="7030A0"/>
          <w:sz w:val="22"/>
          <w:szCs w:val="22"/>
          <w:lang w:val="en-CA"/>
        </w:rPr>
        <w:t xml:space="preserve"> from </w:t>
      </w:r>
      <w:r w:rsidRPr="00FE2FF9">
        <w:rPr>
          <w:rFonts w:ascii="Noteworthy Light" w:hAnsi="Noteworthy Light" w:cs="Arial"/>
          <w:b/>
          <w:color w:val="7030A0"/>
          <w:sz w:val="22"/>
          <w:szCs w:val="22"/>
          <w:highlight w:val="yellow"/>
          <w:lang w:val="en-CA"/>
        </w:rPr>
        <w:t>God</w:t>
      </w:r>
      <w:r w:rsidR="00D06984">
        <w:rPr>
          <w:rFonts w:ascii="Noteworthy Light" w:hAnsi="Noteworthy Light" w:cs="Arial"/>
          <w:b/>
          <w:color w:val="7030A0"/>
          <w:sz w:val="22"/>
          <w:szCs w:val="22"/>
          <w:lang w:val="en-CA"/>
        </w:rPr>
        <w:t>,</w:t>
      </w:r>
      <w:r>
        <w:rPr>
          <w:rFonts w:ascii="Noteworthy Light" w:hAnsi="Noteworthy Light" w:cs="Arial"/>
          <w:b/>
          <w:color w:val="7030A0"/>
          <w:sz w:val="22"/>
          <w:szCs w:val="22"/>
          <w:lang w:val="en-CA"/>
        </w:rPr>
        <w:t xml:space="preserve"> “Go and smite Amalek and </w:t>
      </w:r>
      <w:r w:rsidRPr="0032255C">
        <w:rPr>
          <w:rFonts w:ascii="Noteworthy Light" w:hAnsi="Noteworthy Light" w:cs="Arial"/>
          <w:b/>
          <w:color w:val="7030A0"/>
          <w:sz w:val="22"/>
          <w:szCs w:val="22"/>
          <w:highlight w:val="yellow"/>
          <w:lang w:val="en-CA"/>
        </w:rPr>
        <w:t>utterly</w:t>
      </w:r>
      <w:r>
        <w:rPr>
          <w:rFonts w:ascii="Noteworthy Light" w:hAnsi="Noteworthy Light" w:cs="Arial"/>
          <w:b/>
          <w:color w:val="7030A0"/>
          <w:sz w:val="22"/>
          <w:szCs w:val="22"/>
          <w:lang w:val="en-CA"/>
        </w:rPr>
        <w:t xml:space="preserve"> </w:t>
      </w:r>
      <w:r w:rsidRPr="0032255C">
        <w:rPr>
          <w:rFonts w:ascii="Noteworthy Light" w:hAnsi="Noteworthy Light" w:cs="Arial"/>
          <w:b/>
          <w:color w:val="7030A0"/>
          <w:sz w:val="22"/>
          <w:szCs w:val="22"/>
          <w:highlight w:val="yellow"/>
          <w:lang w:val="en-CA"/>
        </w:rPr>
        <w:t>destroy</w:t>
      </w:r>
      <w:r>
        <w:rPr>
          <w:rFonts w:ascii="Noteworthy Light" w:hAnsi="Noteworthy Light" w:cs="Arial"/>
          <w:b/>
          <w:color w:val="7030A0"/>
          <w:sz w:val="22"/>
          <w:szCs w:val="22"/>
          <w:lang w:val="en-CA"/>
        </w:rPr>
        <w:t xml:space="preserve"> all that they</w:t>
      </w:r>
      <w:r w:rsidR="00D06984">
        <w:rPr>
          <w:rFonts w:ascii="Noteworthy Light" w:hAnsi="Noteworthy Light" w:cs="Arial"/>
          <w:b/>
          <w:color w:val="7030A0"/>
          <w:sz w:val="22"/>
          <w:szCs w:val="22"/>
          <w:lang w:val="en-CA"/>
        </w:rPr>
        <w:t xml:space="preserve"> have</w:t>
      </w:r>
      <w:r>
        <w:rPr>
          <w:rFonts w:ascii="Noteworthy Light" w:hAnsi="Noteworthy Light" w:cs="Arial"/>
          <w:b/>
          <w:color w:val="7030A0"/>
          <w:sz w:val="22"/>
          <w:szCs w:val="22"/>
          <w:lang w:val="en-CA"/>
        </w:rPr>
        <w:t xml:space="preserve"> and </w:t>
      </w:r>
      <w:r w:rsidRPr="0032255C">
        <w:rPr>
          <w:rFonts w:ascii="Noteworthy Light" w:hAnsi="Noteworthy Light" w:cs="Arial"/>
          <w:b/>
          <w:color w:val="7030A0"/>
          <w:sz w:val="22"/>
          <w:szCs w:val="22"/>
          <w:highlight w:val="yellow"/>
          <w:lang w:val="en-CA"/>
        </w:rPr>
        <w:t>spare</w:t>
      </w:r>
      <w:r>
        <w:rPr>
          <w:rFonts w:ascii="Noteworthy Light" w:hAnsi="Noteworthy Light" w:cs="Arial"/>
          <w:b/>
          <w:color w:val="7030A0"/>
          <w:sz w:val="22"/>
          <w:szCs w:val="22"/>
          <w:lang w:val="en-CA"/>
        </w:rPr>
        <w:t xml:space="preserve"> them not”.  </w:t>
      </w:r>
      <w:r w:rsidR="00A95EC8">
        <w:rPr>
          <w:rFonts w:ascii="Noteworthy Light" w:hAnsi="Noteworthy Light" w:cs="Arial"/>
          <w:b/>
          <w:color w:val="7030A0"/>
          <w:sz w:val="22"/>
          <w:szCs w:val="22"/>
          <w:lang w:val="en-CA"/>
        </w:rPr>
        <w:t xml:space="preserve">Saul was told to </w:t>
      </w:r>
      <w:r w:rsidR="00A95EC8" w:rsidRPr="0032255C">
        <w:rPr>
          <w:rFonts w:ascii="Noteworthy Light" w:hAnsi="Noteworthy Light" w:cs="Arial"/>
          <w:b/>
          <w:color w:val="7030A0"/>
          <w:sz w:val="22"/>
          <w:szCs w:val="22"/>
          <w:highlight w:val="yellow"/>
          <w:lang w:val="en-CA"/>
        </w:rPr>
        <w:t>kill</w:t>
      </w:r>
      <w:r w:rsidR="00A95EC8">
        <w:rPr>
          <w:rFonts w:ascii="Noteworthy Light" w:hAnsi="Noteworthy Light" w:cs="Arial"/>
          <w:b/>
          <w:color w:val="7030A0"/>
          <w:sz w:val="22"/>
          <w:szCs w:val="22"/>
          <w:lang w:val="en-CA"/>
        </w:rPr>
        <w:t xml:space="preserve"> every </w:t>
      </w:r>
      <w:r w:rsidR="00A95EC8" w:rsidRPr="0032255C">
        <w:rPr>
          <w:rFonts w:ascii="Noteworthy Light" w:hAnsi="Noteworthy Light" w:cs="Arial"/>
          <w:b/>
          <w:color w:val="7030A0"/>
          <w:sz w:val="22"/>
          <w:szCs w:val="22"/>
          <w:highlight w:val="yellow"/>
          <w:lang w:val="en-CA"/>
        </w:rPr>
        <w:t>man</w:t>
      </w:r>
      <w:r w:rsidR="00A95EC8">
        <w:rPr>
          <w:rFonts w:ascii="Noteworthy Light" w:hAnsi="Noteworthy Light" w:cs="Arial"/>
          <w:b/>
          <w:color w:val="7030A0"/>
          <w:sz w:val="22"/>
          <w:szCs w:val="22"/>
          <w:lang w:val="en-CA"/>
        </w:rPr>
        <w:t xml:space="preserve">, </w:t>
      </w:r>
      <w:r w:rsidR="00A95EC8" w:rsidRPr="0032255C">
        <w:rPr>
          <w:rFonts w:ascii="Noteworthy Light" w:hAnsi="Noteworthy Light" w:cs="Arial"/>
          <w:b/>
          <w:color w:val="7030A0"/>
          <w:sz w:val="22"/>
          <w:szCs w:val="22"/>
          <w:highlight w:val="yellow"/>
          <w:lang w:val="en-CA"/>
        </w:rPr>
        <w:t>woman</w:t>
      </w:r>
      <w:r w:rsidR="00A95EC8">
        <w:rPr>
          <w:rFonts w:ascii="Noteworthy Light" w:hAnsi="Noteworthy Light" w:cs="Arial"/>
          <w:b/>
          <w:color w:val="7030A0"/>
          <w:sz w:val="22"/>
          <w:szCs w:val="22"/>
          <w:lang w:val="en-CA"/>
        </w:rPr>
        <w:t xml:space="preserve">, </w:t>
      </w:r>
      <w:r w:rsidR="00A95EC8" w:rsidRPr="0032255C">
        <w:rPr>
          <w:rFonts w:ascii="Noteworthy Light" w:hAnsi="Noteworthy Light" w:cs="Arial"/>
          <w:b/>
          <w:color w:val="7030A0"/>
          <w:sz w:val="22"/>
          <w:szCs w:val="22"/>
          <w:highlight w:val="yellow"/>
          <w:lang w:val="en-CA"/>
        </w:rPr>
        <w:t>child</w:t>
      </w:r>
      <w:r w:rsidR="00A95EC8">
        <w:rPr>
          <w:rFonts w:ascii="Noteworthy Light" w:hAnsi="Noteworthy Light" w:cs="Arial"/>
          <w:b/>
          <w:color w:val="7030A0"/>
          <w:sz w:val="22"/>
          <w:szCs w:val="22"/>
          <w:lang w:val="en-CA"/>
        </w:rPr>
        <w:t xml:space="preserve"> and </w:t>
      </w:r>
      <w:r w:rsidR="00A95EC8" w:rsidRPr="0032255C">
        <w:rPr>
          <w:rFonts w:ascii="Noteworthy Light" w:hAnsi="Noteworthy Light" w:cs="Arial"/>
          <w:b/>
          <w:color w:val="7030A0"/>
          <w:sz w:val="22"/>
          <w:szCs w:val="22"/>
          <w:highlight w:val="yellow"/>
          <w:lang w:val="en-CA"/>
        </w:rPr>
        <w:t>animal</w:t>
      </w:r>
      <w:r w:rsidR="00A95EC8">
        <w:rPr>
          <w:rFonts w:ascii="Noteworthy Light" w:hAnsi="Noteworthy Light" w:cs="Arial"/>
          <w:b/>
          <w:color w:val="7030A0"/>
          <w:sz w:val="22"/>
          <w:szCs w:val="22"/>
          <w:lang w:val="en-CA"/>
        </w:rPr>
        <w:t xml:space="preserve">.  </w:t>
      </w:r>
      <w:r>
        <w:rPr>
          <w:rFonts w:ascii="Noteworthy Light" w:hAnsi="Noteworthy Light" w:cs="Arial"/>
          <w:b/>
          <w:color w:val="7030A0"/>
          <w:sz w:val="22"/>
          <w:szCs w:val="22"/>
          <w:lang w:val="en-CA"/>
        </w:rPr>
        <w:t xml:space="preserve">The </w:t>
      </w:r>
      <w:r w:rsidRPr="00FE2FF9">
        <w:rPr>
          <w:rFonts w:ascii="Noteworthy Light" w:hAnsi="Noteworthy Light" w:cs="Arial"/>
          <w:b/>
          <w:color w:val="7030A0"/>
          <w:sz w:val="22"/>
          <w:szCs w:val="22"/>
          <w:highlight w:val="yellow"/>
          <w:lang w:val="en-CA"/>
        </w:rPr>
        <w:t>Amalekites</w:t>
      </w:r>
      <w:r>
        <w:rPr>
          <w:rFonts w:ascii="Noteworthy Light" w:hAnsi="Noteworthy Light" w:cs="Arial"/>
          <w:b/>
          <w:color w:val="7030A0"/>
          <w:sz w:val="22"/>
          <w:szCs w:val="22"/>
          <w:lang w:val="en-CA"/>
        </w:rPr>
        <w:t xml:space="preserve"> were very </w:t>
      </w:r>
      <w:r w:rsidRPr="00F607B6">
        <w:rPr>
          <w:rFonts w:ascii="Noteworthy Light" w:hAnsi="Noteworthy Light" w:cs="Arial"/>
          <w:b/>
          <w:color w:val="7030A0"/>
          <w:sz w:val="22"/>
          <w:szCs w:val="22"/>
          <w:highlight w:val="yellow"/>
          <w:lang w:val="en-CA"/>
        </w:rPr>
        <w:t>wicked</w:t>
      </w:r>
      <w:r>
        <w:rPr>
          <w:rFonts w:ascii="Noteworthy Light" w:hAnsi="Noteworthy Light" w:cs="Arial"/>
          <w:b/>
          <w:color w:val="7030A0"/>
          <w:sz w:val="22"/>
          <w:szCs w:val="22"/>
          <w:lang w:val="en-CA"/>
        </w:rPr>
        <w:t xml:space="preserve"> and hated </w:t>
      </w:r>
      <w:r w:rsidRPr="00F607B6">
        <w:rPr>
          <w:rFonts w:ascii="Noteworthy Light" w:hAnsi="Noteworthy Light" w:cs="Arial"/>
          <w:b/>
          <w:color w:val="7030A0"/>
          <w:sz w:val="22"/>
          <w:szCs w:val="22"/>
          <w:highlight w:val="yellow"/>
          <w:lang w:val="en-CA"/>
        </w:rPr>
        <w:t>Israel</w:t>
      </w:r>
      <w:r>
        <w:rPr>
          <w:rFonts w:ascii="Noteworthy Light" w:hAnsi="Noteworthy Light" w:cs="Arial"/>
          <w:b/>
          <w:color w:val="7030A0"/>
          <w:sz w:val="22"/>
          <w:szCs w:val="22"/>
          <w:lang w:val="en-CA"/>
        </w:rPr>
        <w:t xml:space="preserve">.  </w:t>
      </w:r>
      <w:r w:rsidR="00A95EC8">
        <w:rPr>
          <w:rFonts w:ascii="Noteworthy Light" w:hAnsi="Noteworthy Light" w:cs="Arial"/>
          <w:b/>
          <w:color w:val="7030A0"/>
          <w:sz w:val="22"/>
          <w:szCs w:val="22"/>
          <w:lang w:val="en-CA"/>
        </w:rPr>
        <w:t xml:space="preserve">But Saul did not do </w:t>
      </w:r>
      <w:r w:rsidR="00A95EC8" w:rsidRPr="00990B94">
        <w:rPr>
          <w:rFonts w:ascii="Noteworthy Light" w:hAnsi="Noteworthy Light" w:cs="Arial"/>
          <w:b/>
          <w:color w:val="7030A0"/>
          <w:sz w:val="22"/>
          <w:szCs w:val="22"/>
          <w:highlight w:val="yellow"/>
          <w:lang w:val="en-CA"/>
        </w:rPr>
        <w:t>exactly</w:t>
      </w:r>
      <w:r w:rsidR="00A95EC8">
        <w:rPr>
          <w:rFonts w:ascii="Noteworthy Light" w:hAnsi="Noteworthy Light" w:cs="Arial"/>
          <w:b/>
          <w:color w:val="7030A0"/>
          <w:sz w:val="22"/>
          <w:szCs w:val="22"/>
          <w:lang w:val="en-CA"/>
        </w:rPr>
        <w:t xml:space="preserve"> as God had told him.  He kept </w:t>
      </w:r>
      <w:r w:rsidR="00A95EC8" w:rsidRPr="00990B94">
        <w:rPr>
          <w:rFonts w:ascii="Noteworthy Light" w:hAnsi="Noteworthy Light" w:cs="Arial"/>
          <w:b/>
          <w:color w:val="7030A0"/>
          <w:sz w:val="22"/>
          <w:szCs w:val="22"/>
          <w:highlight w:val="yellow"/>
          <w:lang w:val="en-CA"/>
        </w:rPr>
        <w:t>alive</w:t>
      </w:r>
      <w:r w:rsidR="00A95EC8">
        <w:rPr>
          <w:rFonts w:ascii="Noteworthy Light" w:hAnsi="Noteworthy Light" w:cs="Arial"/>
          <w:b/>
          <w:color w:val="7030A0"/>
          <w:sz w:val="22"/>
          <w:szCs w:val="22"/>
          <w:lang w:val="en-CA"/>
        </w:rPr>
        <w:t xml:space="preserve"> the best of the </w:t>
      </w:r>
      <w:r w:rsidR="00A95EC8" w:rsidRPr="003B13B4">
        <w:rPr>
          <w:rFonts w:ascii="Noteworthy Light" w:hAnsi="Noteworthy Light" w:cs="Arial"/>
          <w:b/>
          <w:color w:val="7030A0"/>
          <w:sz w:val="22"/>
          <w:szCs w:val="22"/>
          <w:highlight w:val="yellow"/>
          <w:lang w:val="en-CA"/>
        </w:rPr>
        <w:t>sheep</w:t>
      </w:r>
      <w:r w:rsidR="00A95EC8">
        <w:rPr>
          <w:rFonts w:ascii="Noteworthy Light" w:hAnsi="Noteworthy Light" w:cs="Arial"/>
          <w:b/>
          <w:color w:val="7030A0"/>
          <w:sz w:val="22"/>
          <w:szCs w:val="22"/>
          <w:lang w:val="en-CA"/>
        </w:rPr>
        <w:t xml:space="preserve"> and </w:t>
      </w:r>
      <w:r w:rsidR="00A95EC8" w:rsidRPr="003B13B4">
        <w:rPr>
          <w:rFonts w:ascii="Noteworthy Light" w:hAnsi="Noteworthy Light" w:cs="Arial"/>
          <w:b/>
          <w:color w:val="7030A0"/>
          <w:sz w:val="22"/>
          <w:szCs w:val="22"/>
          <w:highlight w:val="yellow"/>
          <w:lang w:val="en-CA"/>
        </w:rPr>
        <w:t>cattle</w:t>
      </w:r>
      <w:r w:rsidR="00A95EC8">
        <w:rPr>
          <w:rFonts w:ascii="Noteworthy Light" w:hAnsi="Noteworthy Light" w:cs="Arial"/>
          <w:b/>
          <w:color w:val="7030A0"/>
          <w:sz w:val="22"/>
          <w:szCs w:val="22"/>
          <w:lang w:val="en-CA"/>
        </w:rPr>
        <w:t xml:space="preserve"> and also the wicked king, </w:t>
      </w:r>
      <w:proofErr w:type="spellStart"/>
      <w:r w:rsidR="00A95EC8" w:rsidRPr="003B13B4">
        <w:rPr>
          <w:rFonts w:ascii="Noteworthy Light" w:hAnsi="Noteworthy Light" w:cs="Arial"/>
          <w:b/>
          <w:color w:val="7030A0"/>
          <w:sz w:val="22"/>
          <w:szCs w:val="22"/>
          <w:highlight w:val="yellow"/>
          <w:lang w:val="en-CA"/>
        </w:rPr>
        <w:t>Agag</w:t>
      </w:r>
      <w:proofErr w:type="spellEnd"/>
      <w:r w:rsidR="00A95EC8">
        <w:rPr>
          <w:rFonts w:ascii="Noteworthy Light" w:hAnsi="Noteworthy Light" w:cs="Arial"/>
          <w:b/>
          <w:color w:val="7030A0"/>
          <w:sz w:val="22"/>
          <w:szCs w:val="22"/>
          <w:lang w:val="en-CA"/>
        </w:rPr>
        <w:t xml:space="preserve">. </w:t>
      </w:r>
      <w:r w:rsidR="00D06984">
        <w:rPr>
          <w:rFonts w:ascii="Noteworthy Light" w:hAnsi="Noteworthy Light" w:cs="Arial"/>
          <w:b/>
          <w:color w:val="7030A0"/>
          <w:sz w:val="22"/>
          <w:szCs w:val="22"/>
          <w:lang w:val="en-CA"/>
        </w:rPr>
        <w:t xml:space="preserve"> When God told Samuel what had happened, Samuel was very </w:t>
      </w:r>
      <w:r w:rsidR="00D06984" w:rsidRPr="0014406B">
        <w:rPr>
          <w:rFonts w:ascii="Noteworthy Light" w:hAnsi="Noteworthy Light" w:cs="Arial"/>
          <w:b/>
          <w:color w:val="7030A0"/>
          <w:sz w:val="22"/>
          <w:szCs w:val="22"/>
          <w:highlight w:val="yellow"/>
          <w:lang w:val="en-CA"/>
        </w:rPr>
        <w:t>angry</w:t>
      </w:r>
      <w:r w:rsidR="00D06984">
        <w:rPr>
          <w:rFonts w:ascii="Noteworthy Light" w:hAnsi="Noteworthy Light" w:cs="Arial"/>
          <w:b/>
          <w:color w:val="7030A0"/>
          <w:sz w:val="22"/>
          <w:szCs w:val="22"/>
          <w:lang w:val="en-CA"/>
        </w:rPr>
        <w:t xml:space="preserve"> and </w:t>
      </w:r>
      <w:r w:rsidR="00D06984" w:rsidRPr="0014406B">
        <w:rPr>
          <w:rFonts w:ascii="Noteworthy Light" w:hAnsi="Noteworthy Light" w:cs="Arial"/>
          <w:b/>
          <w:color w:val="7030A0"/>
          <w:sz w:val="22"/>
          <w:szCs w:val="22"/>
          <w:highlight w:val="yellow"/>
          <w:lang w:val="en-CA"/>
        </w:rPr>
        <w:t>prayed</w:t>
      </w:r>
      <w:r w:rsidR="00D06984">
        <w:rPr>
          <w:rFonts w:ascii="Noteworthy Light" w:hAnsi="Noteworthy Light" w:cs="Arial"/>
          <w:b/>
          <w:color w:val="7030A0"/>
          <w:sz w:val="22"/>
          <w:szCs w:val="22"/>
          <w:lang w:val="en-CA"/>
        </w:rPr>
        <w:t xml:space="preserve"> to God all night.  In the morning, he went to meet Saul and Saul </w:t>
      </w:r>
      <w:r w:rsidR="00D06984" w:rsidRPr="0014406B">
        <w:rPr>
          <w:rFonts w:ascii="Noteworthy Light" w:hAnsi="Noteworthy Light" w:cs="Arial"/>
          <w:b/>
          <w:color w:val="7030A0"/>
          <w:sz w:val="22"/>
          <w:szCs w:val="22"/>
          <w:highlight w:val="yellow"/>
          <w:lang w:val="en-CA"/>
        </w:rPr>
        <w:t>boasted</w:t>
      </w:r>
      <w:r w:rsidR="00D06984">
        <w:rPr>
          <w:rFonts w:ascii="Noteworthy Light" w:hAnsi="Noteworthy Light" w:cs="Arial"/>
          <w:b/>
          <w:color w:val="7030A0"/>
          <w:sz w:val="22"/>
          <w:szCs w:val="22"/>
          <w:lang w:val="en-CA"/>
        </w:rPr>
        <w:t xml:space="preserve"> to him that he had done all the God has asked.  When Samuel asked about the sheep and cattle that had been spared, Saul </w:t>
      </w:r>
      <w:r w:rsidR="00D06984" w:rsidRPr="0014406B">
        <w:rPr>
          <w:rFonts w:ascii="Noteworthy Light" w:hAnsi="Noteworthy Light" w:cs="Arial"/>
          <w:b/>
          <w:color w:val="7030A0"/>
          <w:sz w:val="22"/>
          <w:szCs w:val="22"/>
          <w:highlight w:val="yellow"/>
          <w:lang w:val="en-CA"/>
        </w:rPr>
        <w:t>blamed</w:t>
      </w:r>
      <w:r w:rsidR="00D06984">
        <w:rPr>
          <w:rFonts w:ascii="Noteworthy Light" w:hAnsi="Noteworthy Light" w:cs="Arial"/>
          <w:b/>
          <w:color w:val="7030A0"/>
          <w:sz w:val="22"/>
          <w:szCs w:val="22"/>
          <w:lang w:val="en-CA"/>
        </w:rPr>
        <w:t xml:space="preserve"> the people and said that they wanted to </w:t>
      </w:r>
      <w:r w:rsidR="00D06984" w:rsidRPr="0014406B">
        <w:rPr>
          <w:rFonts w:ascii="Noteworthy Light" w:hAnsi="Noteworthy Light" w:cs="Arial"/>
          <w:b/>
          <w:color w:val="7030A0"/>
          <w:sz w:val="22"/>
          <w:szCs w:val="22"/>
          <w:highlight w:val="yellow"/>
          <w:lang w:val="en-CA"/>
        </w:rPr>
        <w:t>offer</w:t>
      </w:r>
      <w:r w:rsidR="00D06984">
        <w:rPr>
          <w:rFonts w:ascii="Noteworthy Light" w:hAnsi="Noteworthy Light" w:cs="Arial"/>
          <w:b/>
          <w:color w:val="7030A0"/>
          <w:sz w:val="22"/>
          <w:szCs w:val="22"/>
          <w:lang w:val="en-CA"/>
        </w:rPr>
        <w:t xml:space="preserve"> the animals to God as </w:t>
      </w:r>
      <w:r w:rsidR="00D06984" w:rsidRPr="0014406B">
        <w:rPr>
          <w:rFonts w:ascii="Noteworthy Light" w:hAnsi="Noteworthy Light" w:cs="Arial"/>
          <w:b/>
          <w:color w:val="7030A0"/>
          <w:sz w:val="22"/>
          <w:szCs w:val="22"/>
          <w:highlight w:val="yellow"/>
          <w:lang w:val="en-CA"/>
        </w:rPr>
        <w:t>sacrifices</w:t>
      </w:r>
      <w:r w:rsidR="00D06984">
        <w:rPr>
          <w:rFonts w:ascii="Noteworthy Light" w:hAnsi="Noteworthy Light" w:cs="Arial"/>
          <w:b/>
          <w:color w:val="7030A0"/>
          <w:sz w:val="22"/>
          <w:szCs w:val="22"/>
          <w:lang w:val="en-CA"/>
        </w:rPr>
        <w:t xml:space="preserve">!  Samuel said “To obey is better than sacrifice and to </w:t>
      </w:r>
      <w:r w:rsidR="00D06984" w:rsidRPr="000A2E12">
        <w:rPr>
          <w:rFonts w:ascii="Noteworthy Light" w:hAnsi="Noteworthy Light" w:cs="Arial"/>
          <w:b/>
          <w:color w:val="7030A0"/>
          <w:sz w:val="22"/>
          <w:szCs w:val="22"/>
          <w:highlight w:val="yellow"/>
          <w:lang w:val="en-CA"/>
        </w:rPr>
        <w:t>listen</w:t>
      </w:r>
      <w:r w:rsidR="00D06984">
        <w:rPr>
          <w:rFonts w:ascii="Noteworthy Light" w:hAnsi="Noteworthy Light" w:cs="Arial"/>
          <w:b/>
          <w:color w:val="7030A0"/>
          <w:sz w:val="22"/>
          <w:szCs w:val="22"/>
          <w:lang w:val="en-CA"/>
        </w:rPr>
        <w:t xml:space="preserve"> to God than the fat of rams”.   He then told Saul that “because you have </w:t>
      </w:r>
      <w:r w:rsidR="00D06984" w:rsidRPr="003A60E2">
        <w:rPr>
          <w:rFonts w:ascii="Noteworthy Light" w:hAnsi="Noteworthy Light" w:cs="Arial"/>
          <w:b/>
          <w:color w:val="7030A0"/>
          <w:sz w:val="22"/>
          <w:szCs w:val="22"/>
          <w:highlight w:val="yellow"/>
          <w:lang w:val="en-CA"/>
        </w:rPr>
        <w:t>rejected</w:t>
      </w:r>
      <w:r w:rsidR="00D06984">
        <w:rPr>
          <w:rFonts w:ascii="Noteworthy Light" w:hAnsi="Noteworthy Light" w:cs="Arial"/>
          <w:b/>
          <w:color w:val="7030A0"/>
          <w:sz w:val="22"/>
          <w:szCs w:val="22"/>
          <w:lang w:val="en-CA"/>
        </w:rPr>
        <w:t xml:space="preserve"> the word of the Lord, God has rejected you from being king”.   Saul was sorry for what he had </w:t>
      </w:r>
      <w:r w:rsidR="000E451C">
        <w:rPr>
          <w:rFonts w:ascii="Noteworthy Light" w:hAnsi="Noteworthy Light" w:cs="Arial"/>
          <w:b/>
          <w:color w:val="7030A0"/>
          <w:sz w:val="22"/>
          <w:szCs w:val="22"/>
          <w:lang w:val="en-CA"/>
        </w:rPr>
        <w:t>done,</w:t>
      </w:r>
      <w:r w:rsidR="00D06984">
        <w:rPr>
          <w:rFonts w:ascii="Noteworthy Light" w:hAnsi="Noteworthy Light" w:cs="Arial"/>
          <w:b/>
          <w:color w:val="7030A0"/>
          <w:sz w:val="22"/>
          <w:szCs w:val="22"/>
          <w:lang w:val="en-CA"/>
        </w:rPr>
        <w:t xml:space="preserve"> he caught hold of Samuel’s </w:t>
      </w:r>
      <w:r w:rsidR="00D06984" w:rsidRPr="003A60E2">
        <w:rPr>
          <w:rFonts w:ascii="Noteworthy Light" w:hAnsi="Noteworthy Light" w:cs="Arial"/>
          <w:b/>
          <w:color w:val="7030A0"/>
          <w:sz w:val="22"/>
          <w:szCs w:val="22"/>
          <w:highlight w:val="yellow"/>
          <w:lang w:val="en-CA"/>
        </w:rPr>
        <w:t>cloak</w:t>
      </w:r>
      <w:r w:rsidR="00D06984">
        <w:rPr>
          <w:rFonts w:ascii="Noteworthy Light" w:hAnsi="Noteworthy Light" w:cs="Arial"/>
          <w:b/>
          <w:color w:val="7030A0"/>
          <w:sz w:val="22"/>
          <w:szCs w:val="22"/>
          <w:lang w:val="en-CA"/>
        </w:rPr>
        <w:t xml:space="preserve"> </w:t>
      </w:r>
      <w:r w:rsidR="000E451C">
        <w:rPr>
          <w:rFonts w:ascii="Noteworthy Light" w:hAnsi="Noteworthy Light" w:cs="Arial"/>
          <w:b/>
          <w:color w:val="7030A0"/>
          <w:sz w:val="22"/>
          <w:szCs w:val="22"/>
          <w:lang w:val="en-CA"/>
        </w:rPr>
        <w:t>and</w:t>
      </w:r>
      <w:r w:rsidR="00D06984">
        <w:rPr>
          <w:rFonts w:ascii="Noteworthy Light" w:hAnsi="Noteworthy Light" w:cs="Arial"/>
          <w:b/>
          <w:color w:val="7030A0"/>
          <w:sz w:val="22"/>
          <w:szCs w:val="22"/>
          <w:lang w:val="en-CA"/>
        </w:rPr>
        <w:t xml:space="preserve"> </w:t>
      </w:r>
      <w:r w:rsidR="000E451C">
        <w:rPr>
          <w:rFonts w:ascii="Noteworthy Light" w:hAnsi="Noteworthy Light" w:cs="Arial"/>
          <w:b/>
          <w:color w:val="7030A0"/>
          <w:sz w:val="22"/>
          <w:szCs w:val="22"/>
          <w:lang w:val="en-CA"/>
        </w:rPr>
        <w:t>i</w:t>
      </w:r>
      <w:r w:rsidR="00D06984">
        <w:rPr>
          <w:rFonts w:ascii="Noteworthy Light" w:hAnsi="Noteworthy Light" w:cs="Arial"/>
          <w:b/>
          <w:color w:val="7030A0"/>
          <w:sz w:val="22"/>
          <w:szCs w:val="22"/>
          <w:lang w:val="en-CA"/>
        </w:rPr>
        <w:t>t tore in his hands</w:t>
      </w:r>
      <w:r w:rsidR="000E451C">
        <w:rPr>
          <w:rFonts w:ascii="Noteworthy Light" w:hAnsi="Noteworthy Light" w:cs="Arial"/>
          <w:b/>
          <w:color w:val="7030A0"/>
          <w:sz w:val="22"/>
          <w:szCs w:val="22"/>
          <w:lang w:val="en-CA"/>
        </w:rPr>
        <w:t>.</w:t>
      </w:r>
      <w:r w:rsidR="00D06984">
        <w:rPr>
          <w:rFonts w:ascii="Noteworthy Light" w:hAnsi="Noteworthy Light" w:cs="Arial"/>
          <w:b/>
          <w:color w:val="7030A0"/>
          <w:sz w:val="22"/>
          <w:szCs w:val="22"/>
          <w:lang w:val="en-CA"/>
        </w:rPr>
        <w:t xml:space="preserve"> </w:t>
      </w:r>
      <w:r w:rsidR="000E451C">
        <w:rPr>
          <w:rFonts w:ascii="Noteworthy Light" w:hAnsi="Noteworthy Light" w:cs="Arial"/>
          <w:b/>
          <w:color w:val="7030A0"/>
          <w:sz w:val="22"/>
          <w:szCs w:val="22"/>
          <w:lang w:val="en-CA"/>
        </w:rPr>
        <w:t xml:space="preserve"> </w:t>
      </w:r>
      <w:r w:rsidR="00D06984">
        <w:rPr>
          <w:rFonts w:ascii="Noteworthy Light" w:hAnsi="Noteworthy Light" w:cs="Arial"/>
          <w:b/>
          <w:color w:val="7030A0"/>
          <w:sz w:val="22"/>
          <w:szCs w:val="22"/>
          <w:lang w:val="en-CA"/>
        </w:rPr>
        <w:t xml:space="preserve">Samuel told Saul that the </w:t>
      </w:r>
      <w:r w:rsidR="00D06984" w:rsidRPr="003A60E2">
        <w:rPr>
          <w:rFonts w:ascii="Noteworthy Light" w:hAnsi="Noteworthy Light" w:cs="Arial"/>
          <w:b/>
          <w:color w:val="7030A0"/>
          <w:sz w:val="22"/>
          <w:szCs w:val="22"/>
          <w:highlight w:val="yellow"/>
          <w:lang w:val="en-CA"/>
        </w:rPr>
        <w:t>kingdom</w:t>
      </w:r>
      <w:r w:rsidR="00D06984">
        <w:rPr>
          <w:rFonts w:ascii="Noteworthy Light" w:hAnsi="Noteworthy Light" w:cs="Arial"/>
          <w:b/>
          <w:color w:val="7030A0"/>
          <w:sz w:val="22"/>
          <w:szCs w:val="22"/>
          <w:lang w:val="en-CA"/>
        </w:rPr>
        <w:t xml:space="preserve"> of Israel had been </w:t>
      </w:r>
      <w:r w:rsidR="00D06984" w:rsidRPr="003A60E2">
        <w:rPr>
          <w:rFonts w:ascii="Noteworthy Light" w:hAnsi="Noteworthy Light" w:cs="Arial"/>
          <w:b/>
          <w:color w:val="7030A0"/>
          <w:sz w:val="22"/>
          <w:szCs w:val="22"/>
          <w:highlight w:val="yellow"/>
          <w:lang w:val="en-CA"/>
        </w:rPr>
        <w:t>torn</w:t>
      </w:r>
      <w:r w:rsidR="00D06984">
        <w:rPr>
          <w:rFonts w:ascii="Noteworthy Light" w:hAnsi="Noteworthy Light" w:cs="Arial"/>
          <w:b/>
          <w:color w:val="7030A0"/>
          <w:sz w:val="22"/>
          <w:szCs w:val="22"/>
          <w:lang w:val="en-CA"/>
        </w:rPr>
        <w:t xml:space="preserve"> away from him and would be given to someone better.</w:t>
      </w:r>
    </w:p>
    <w:tbl>
      <w:tblPr>
        <w:tblW w:w="8528" w:type="dxa"/>
        <w:tblLook w:val="04A0" w:firstRow="1" w:lastRow="0" w:firstColumn="1" w:lastColumn="0" w:noHBand="0" w:noVBand="1"/>
      </w:tblPr>
      <w:tblGrid>
        <w:gridCol w:w="656"/>
        <w:gridCol w:w="656"/>
        <w:gridCol w:w="656"/>
        <w:gridCol w:w="656"/>
        <w:gridCol w:w="656"/>
        <w:gridCol w:w="656"/>
        <w:gridCol w:w="656"/>
        <w:gridCol w:w="656"/>
        <w:gridCol w:w="656"/>
        <w:gridCol w:w="656"/>
        <w:gridCol w:w="656"/>
        <w:gridCol w:w="656"/>
        <w:gridCol w:w="656"/>
      </w:tblGrid>
      <w:tr w:rsidR="000E451C" w:rsidRPr="000E451C" w14:paraId="54C4C333" w14:textId="77777777" w:rsidTr="000E451C">
        <w:trPr>
          <w:trHeight w:val="36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CEB1E" w14:textId="57186D44"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914977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602B71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1136126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26C72E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580C2F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7C4364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6D64073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317550E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7CAE517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K</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4678130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77DE00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14:paraId="030793F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r>
      <w:tr w:rsidR="000E451C" w:rsidRPr="000E451C" w14:paraId="63537C6C"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1B814C2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4A534FB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7926916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57A5C9E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0E40864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5C6D25D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c>
          <w:tcPr>
            <w:tcW w:w="656" w:type="dxa"/>
            <w:tcBorders>
              <w:top w:val="nil"/>
              <w:left w:val="nil"/>
              <w:bottom w:val="single" w:sz="4" w:space="0" w:color="auto"/>
              <w:right w:val="single" w:sz="4" w:space="0" w:color="auto"/>
            </w:tcBorders>
            <w:shd w:val="clear" w:color="auto" w:fill="auto"/>
            <w:noWrap/>
            <w:vAlign w:val="center"/>
            <w:hideMark/>
          </w:tcPr>
          <w:p w14:paraId="6250A7B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G</w:t>
            </w:r>
          </w:p>
        </w:tc>
        <w:tc>
          <w:tcPr>
            <w:tcW w:w="656" w:type="dxa"/>
            <w:tcBorders>
              <w:top w:val="nil"/>
              <w:left w:val="nil"/>
              <w:bottom w:val="single" w:sz="4" w:space="0" w:color="auto"/>
              <w:right w:val="single" w:sz="4" w:space="0" w:color="auto"/>
            </w:tcBorders>
            <w:shd w:val="clear" w:color="auto" w:fill="auto"/>
            <w:noWrap/>
            <w:vAlign w:val="center"/>
            <w:hideMark/>
          </w:tcPr>
          <w:p w14:paraId="4B3E89F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G</w:t>
            </w:r>
          </w:p>
        </w:tc>
        <w:tc>
          <w:tcPr>
            <w:tcW w:w="656" w:type="dxa"/>
            <w:tcBorders>
              <w:top w:val="nil"/>
              <w:left w:val="nil"/>
              <w:bottom w:val="single" w:sz="4" w:space="0" w:color="auto"/>
              <w:right w:val="single" w:sz="4" w:space="0" w:color="auto"/>
            </w:tcBorders>
            <w:shd w:val="clear" w:color="auto" w:fill="auto"/>
            <w:noWrap/>
            <w:vAlign w:val="center"/>
            <w:hideMark/>
          </w:tcPr>
          <w:p w14:paraId="3940BAC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034B290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P</w:t>
            </w:r>
          </w:p>
        </w:tc>
        <w:tc>
          <w:tcPr>
            <w:tcW w:w="656" w:type="dxa"/>
            <w:tcBorders>
              <w:top w:val="nil"/>
              <w:left w:val="nil"/>
              <w:bottom w:val="single" w:sz="4" w:space="0" w:color="auto"/>
              <w:right w:val="single" w:sz="4" w:space="0" w:color="auto"/>
            </w:tcBorders>
            <w:shd w:val="clear" w:color="auto" w:fill="auto"/>
            <w:noWrap/>
            <w:vAlign w:val="center"/>
            <w:hideMark/>
          </w:tcPr>
          <w:p w14:paraId="7571FA9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30A72EC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18BB450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r>
      <w:tr w:rsidR="000E451C" w:rsidRPr="000E451C" w14:paraId="30F7FB71"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14D9308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6B265C3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H</w:t>
            </w:r>
          </w:p>
        </w:tc>
        <w:tc>
          <w:tcPr>
            <w:tcW w:w="656" w:type="dxa"/>
            <w:tcBorders>
              <w:top w:val="nil"/>
              <w:left w:val="nil"/>
              <w:bottom w:val="single" w:sz="4" w:space="0" w:color="auto"/>
              <w:right w:val="single" w:sz="4" w:space="0" w:color="auto"/>
            </w:tcBorders>
            <w:shd w:val="clear" w:color="auto" w:fill="auto"/>
            <w:noWrap/>
            <w:vAlign w:val="center"/>
            <w:hideMark/>
          </w:tcPr>
          <w:p w14:paraId="39AD83C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50A5274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6ADFF12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P</w:t>
            </w:r>
          </w:p>
        </w:tc>
        <w:tc>
          <w:tcPr>
            <w:tcW w:w="656" w:type="dxa"/>
            <w:tcBorders>
              <w:top w:val="nil"/>
              <w:left w:val="nil"/>
              <w:bottom w:val="single" w:sz="4" w:space="0" w:color="auto"/>
              <w:right w:val="single" w:sz="4" w:space="0" w:color="auto"/>
            </w:tcBorders>
            <w:shd w:val="clear" w:color="auto" w:fill="auto"/>
            <w:noWrap/>
            <w:vAlign w:val="center"/>
            <w:hideMark/>
          </w:tcPr>
          <w:p w14:paraId="2C327D3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27FB8FE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78CCB60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6071442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74514D6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6E129D0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c>
          <w:tcPr>
            <w:tcW w:w="656" w:type="dxa"/>
            <w:tcBorders>
              <w:top w:val="nil"/>
              <w:left w:val="nil"/>
              <w:bottom w:val="single" w:sz="4" w:space="0" w:color="auto"/>
              <w:right w:val="single" w:sz="4" w:space="0" w:color="auto"/>
            </w:tcBorders>
            <w:shd w:val="clear" w:color="auto" w:fill="auto"/>
            <w:noWrap/>
            <w:vAlign w:val="center"/>
            <w:hideMark/>
          </w:tcPr>
          <w:p w14:paraId="5B1F6CF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5FA3FB9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J</w:t>
            </w:r>
          </w:p>
        </w:tc>
      </w:tr>
      <w:tr w:rsidR="000E451C" w:rsidRPr="000E451C" w14:paraId="58B1B260"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475F63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2C747A5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H</w:t>
            </w:r>
          </w:p>
        </w:tc>
        <w:tc>
          <w:tcPr>
            <w:tcW w:w="656" w:type="dxa"/>
            <w:tcBorders>
              <w:top w:val="nil"/>
              <w:left w:val="nil"/>
              <w:bottom w:val="single" w:sz="4" w:space="0" w:color="auto"/>
              <w:right w:val="single" w:sz="4" w:space="0" w:color="auto"/>
            </w:tcBorders>
            <w:shd w:val="clear" w:color="auto" w:fill="auto"/>
            <w:noWrap/>
            <w:vAlign w:val="center"/>
            <w:hideMark/>
          </w:tcPr>
          <w:p w14:paraId="0B86694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3E824E9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280DE9B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Q</w:t>
            </w:r>
          </w:p>
        </w:tc>
        <w:tc>
          <w:tcPr>
            <w:tcW w:w="656" w:type="dxa"/>
            <w:tcBorders>
              <w:top w:val="nil"/>
              <w:left w:val="nil"/>
              <w:bottom w:val="single" w:sz="4" w:space="0" w:color="auto"/>
              <w:right w:val="single" w:sz="4" w:space="0" w:color="auto"/>
            </w:tcBorders>
            <w:shd w:val="clear" w:color="auto" w:fill="auto"/>
            <w:noWrap/>
            <w:vAlign w:val="center"/>
            <w:hideMark/>
          </w:tcPr>
          <w:p w14:paraId="38CC232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0A6CFA1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G</w:t>
            </w:r>
          </w:p>
        </w:tc>
        <w:tc>
          <w:tcPr>
            <w:tcW w:w="656" w:type="dxa"/>
            <w:tcBorders>
              <w:top w:val="nil"/>
              <w:left w:val="nil"/>
              <w:bottom w:val="single" w:sz="4" w:space="0" w:color="auto"/>
              <w:right w:val="single" w:sz="4" w:space="0" w:color="auto"/>
            </w:tcBorders>
            <w:shd w:val="clear" w:color="auto" w:fill="auto"/>
            <w:noWrap/>
            <w:vAlign w:val="center"/>
            <w:hideMark/>
          </w:tcPr>
          <w:p w14:paraId="11C402C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27AC4B4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U</w:t>
            </w:r>
          </w:p>
        </w:tc>
        <w:tc>
          <w:tcPr>
            <w:tcW w:w="656" w:type="dxa"/>
            <w:tcBorders>
              <w:top w:val="nil"/>
              <w:left w:val="nil"/>
              <w:bottom w:val="single" w:sz="4" w:space="0" w:color="auto"/>
              <w:right w:val="single" w:sz="4" w:space="0" w:color="auto"/>
            </w:tcBorders>
            <w:shd w:val="clear" w:color="auto" w:fill="auto"/>
            <w:noWrap/>
            <w:vAlign w:val="center"/>
            <w:hideMark/>
          </w:tcPr>
          <w:p w14:paraId="17D02C8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2849BD3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2FECD65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B</w:t>
            </w:r>
          </w:p>
        </w:tc>
        <w:tc>
          <w:tcPr>
            <w:tcW w:w="656" w:type="dxa"/>
            <w:tcBorders>
              <w:top w:val="nil"/>
              <w:left w:val="nil"/>
              <w:bottom w:val="single" w:sz="4" w:space="0" w:color="auto"/>
              <w:right w:val="single" w:sz="4" w:space="0" w:color="auto"/>
            </w:tcBorders>
            <w:shd w:val="clear" w:color="auto" w:fill="auto"/>
            <w:noWrap/>
            <w:vAlign w:val="center"/>
            <w:hideMark/>
          </w:tcPr>
          <w:p w14:paraId="2BE704D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r>
      <w:tr w:rsidR="000E451C" w:rsidRPr="000E451C" w14:paraId="2FB579E1"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3414F9E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23C3AB0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2485B19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37F9E91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096FA99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1BC8D87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032567A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U</w:t>
            </w:r>
          </w:p>
        </w:tc>
        <w:tc>
          <w:tcPr>
            <w:tcW w:w="656" w:type="dxa"/>
            <w:tcBorders>
              <w:top w:val="nil"/>
              <w:left w:val="nil"/>
              <w:bottom w:val="single" w:sz="4" w:space="0" w:color="auto"/>
              <w:right w:val="single" w:sz="4" w:space="0" w:color="auto"/>
            </w:tcBorders>
            <w:shd w:val="clear" w:color="auto" w:fill="auto"/>
            <w:noWrap/>
            <w:vAlign w:val="center"/>
            <w:hideMark/>
          </w:tcPr>
          <w:p w14:paraId="4D067FB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0D5F11C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133934B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14A91AC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36749E7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32EFAC6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r>
      <w:tr w:rsidR="000E451C" w:rsidRPr="000E451C" w14:paraId="46CE2245"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01188C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1BB809B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7E5879E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2349926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58811F4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6C9AB02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05659B1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25FACA9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213B06E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7083C18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09A41F1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7848FD3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2327BEC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G</w:t>
            </w:r>
          </w:p>
        </w:tc>
      </w:tr>
      <w:tr w:rsidR="000E451C" w:rsidRPr="000E451C" w14:paraId="5241D862"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D058C5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08E5558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610DC10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K</w:t>
            </w:r>
          </w:p>
        </w:tc>
        <w:tc>
          <w:tcPr>
            <w:tcW w:w="656" w:type="dxa"/>
            <w:tcBorders>
              <w:top w:val="nil"/>
              <w:left w:val="nil"/>
              <w:bottom w:val="single" w:sz="4" w:space="0" w:color="auto"/>
              <w:right w:val="single" w:sz="4" w:space="0" w:color="auto"/>
            </w:tcBorders>
            <w:shd w:val="clear" w:color="auto" w:fill="auto"/>
            <w:noWrap/>
            <w:vAlign w:val="center"/>
            <w:hideMark/>
          </w:tcPr>
          <w:p w14:paraId="67B305D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59F4740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1213353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05ED333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77D242E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585CAEA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76A4C1F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c>
          <w:tcPr>
            <w:tcW w:w="656" w:type="dxa"/>
            <w:tcBorders>
              <w:top w:val="nil"/>
              <w:left w:val="nil"/>
              <w:bottom w:val="single" w:sz="4" w:space="0" w:color="auto"/>
              <w:right w:val="single" w:sz="4" w:space="0" w:color="auto"/>
            </w:tcBorders>
            <w:shd w:val="clear" w:color="auto" w:fill="auto"/>
            <w:noWrap/>
            <w:vAlign w:val="center"/>
            <w:hideMark/>
          </w:tcPr>
          <w:p w14:paraId="29B2DCC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4DCC9E6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3DE6972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r>
      <w:tr w:rsidR="000E451C" w:rsidRPr="000E451C" w14:paraId="682093FE"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4317154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6798DB7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6E27B89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04E2908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02CFE3D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7C6368B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0CB44F1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X</w:t>
            </w:r>
          </w:p>
        </w:tc>
        <w:tc>
          <w:tcPr>
            <w:tcW w:w="656" w:type="dxa"/>
            <w:tcBorders>
              <w:top w:val="nil"/>
              <w:left w:val="nil"/>
              <w:bottom w:val="single" w:sz="4" w:space="0" w:color="auto"/>
              <w:right w:val="single" w:sz="4" w:space="0" w:color="auto"/>
            </w:tcBorders>
            <w:shd w:val="clear" w:color="auto" w:fill="auto"/>
            <w:noWrap/>
            <w:vAlign w:val="center"/>
            <w:hideMark/>
          </w:tcPr>
          <w:p w14:paraId="7C4B928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7A40349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0C2E0A2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5D49364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5CB49BD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17CB2A4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r>
      <w:tr w:rsidR="000E451C" w:rsidRPr="000E451C" w14:paraId="1A56BB7A"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44DA60B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lastRenderedPageBreak/>
              <w:t>P</w:t>
            </w:r>
          </w:p>
        </w:tc>
        <w:tc>
          <w:tcPr>
            <w:tcW w:w="656" w:type="dxa"/>
            <w:tcBorders>
              <w:top w:val="nil"/>
              <w:left w:val="nil"/>
              <w:bottom w:val="single" w:sz="4" w:space="0" w:color="auto"/>
              <w:right w:val="single" w:sz="4" w:space="0" w:color="auto"/>
            </w:tcBorders>
            <w:shd w:val="clear" w:color="auto" w:fill="auto"/>
            <w:noWrap/>
            <w:vAlign w:val="center"/>
            <w:hideMark/>
          </w:tcPr>
          <w:p w14:paraId="08BC7C5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41F9AEE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22B7A35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7A022F1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c>
          <w:tcPr>
            <w:tcW w:w="656" w:type="dxa"/>
            <w:tcBorders>
              <w:top w:val="nil"/>
              <w:left w:val="nil"/>
              <w:bottom w:val="single" w:sz="4" w:space="0" w:color="auto"/>
              <w:right w:val="single" w:sz="4" w:space="0" w:color="auto"/>
            </w:tcBorders>
            <w:shd w:val="clear" w:color="auto" w:fill="auto"/>
            <w:noWrap/>
            <w:vAlign w:val="center"/>
            <w:hideMark/>
          </w:tcPr>
          <w:p w14:paraId="40D6B56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K</w:t>
            </w:r>
          </w:p>
        </w:tc>
        <w:tc>
          <w:tcPr>
            <w:tcW w:w="656" w:type="dxa"/>
            <w:tcBorders>
              <w:top w:val="nil"/>
              <w:left w:val="nil"/>
              <w:bottom w:val="single" w:sz="4" w:space="0" w:color="auto"/>
              <w:right w:val="single" w:sz="4" w:space="0" w:color="auto"/>
            </w:tcBorders>
            <w:shd w:val="clear" w:color="auto" w:fill="auto"/>
            <w:noWrap/>
            <w:vAlign w:val="center"/>
            <w:hideMark/>
          </w:tcPr>
          <w:p w14:paraId="07F9A45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0F23078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4DE4C96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5D0EEB2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205F16C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K</w:t>
            </w:r>
          </w:p>
        </w:tc>
        <w:tc>
          <w:tcPr>
            <w:tcW w:w="656" w:type="dxa"/>
            <w:tcBorders>
              <w:top w:val="nil"/>
              <w:left w:val="nil"/>
              <w:bottom w:val="single" w:sz="4" w:space="0" w:color="auto"/>
              <w:right w:val="single" w:sz="4" w:space="0" w:color="auto"/>
            </w:tcBorders>
            <w:shd w:val="clear" w:color="auto" w:fill="auto"/>
            <w:noWrap/>
            <w:vAlign w:val="center"/>
            <w:hideMark/>
          </w:tcPr>
          <w:p w14:paraId="7AF87B5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B</w:t>
            </w:r>
          </w:p>
        </w:tc>
        <w:tc>
          <w:tcPr>
            <w:tcW w:w="656" w:type="dxa"/>
            <w:tcBorders>
              <w:top w:val="nil"/>
              <w:left w:val="nil"/>
              <w:bottom w:val="single" w:sz="4" w:space="0" w:color="auto"/>
              <w:right w:val="single" w:sz="4" w:space="0" w:color="auto"/>
            </w:tcBorders>
            <w:shd w:val="clear" w:color="auto" w:fill="auto"/>
            <w:noWrap/>
            <w:vAlign w:val="center"/>
            <w:hideMark/>
          </w:tcPr>
          <w:p w14:paraId="29A0D6A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r>
      <w:tr w:rsidR="000E451C" w:rsidRPr="000E451C" w14:paraId="25DE76CA"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0C62FAC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4C3AAA3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F</w:t>
            </w:r>
          </w:p>
        </w:tc>
        <w:tc>
          <w:tcPr>
            <w:tcW w:w="656" w:type="dxa"/>
            <w:tcBorders>
              <w:top w:val="nil"/>
              <w:left w:val="nil"/>
              <w:bottom w:val="single" w:sz="4" w:space="0" w:color="auto"/>
              <w:right w:val="single" w:sz="4" w:space="0" w:color="auto"/>
            </w:tcBorders>
            <w:shd w:val="clear" w:color="auto" w:fill="auto"/>
            <w:noWrap/>
            <w:vAlign w:val="center"/>
            <w:hideMark/>
          </w:tcPr>
          <w:p w14:paraId="01A19DC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302DECC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6CE144D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H</w:t>
            </w:r>
          </w:p>
        </w:tc>
        <w:tc>
          <w:tcPr>
            <w:tcW w:w="656" w:type="dxa"/>
            <w:tcBorders>
              <w:top w:val="nil"/>
              <w:left w:val="nil"/>
              <w:bottom w:val="single" w:sz="4" w:space="0" w:color="auto"/>
              <w:right w:val="single" w:sz="4" w:space="0" w:color="auto"/>
            </w:tcBorders>
            <w:shd w:val="clear" w:color="auto" w:fill="auto"/>
            <w:noWrap/>
            <w:vAlign w:val="center"/>
            <w:hideMark/>
          </w:tcPr>
          <w:p w14:paraId="191ADA7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363AD35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09CA12C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283F779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25DCD6F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U</w:t>
            </w:r>
          </w:p>
        </w:tc>
        <w:tc>
          <w:tcPr>
            <w:tcW w:w="656" w:type="dxa"/>
            <w:tcBorders>
              <w:top w:val="nil"/>
              <w:left w:val="nil"/>
              <w:bottom w:val="single" w:sz="4" w:space="0" w:color="auto"/>
              <w:right w:val="single" w:sz="4" w:space="0" w:color="auto"/>
            </w:tcBorders>
            <w:shd w:val="clear" w:color="auto" w:fill="auto"/>
            <w:noWrap/>
            <w:vAlign w:val="center"/>
            <w:hideMark/>
          </w:tcPr>
          <w:p w14:paraId="2430AC0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7A43AB7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111676F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r>
      <w:tr w:rsidR="000E451C" w:rsidRPr="000E451C" w14:paraId="282B22A2"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27FD86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5D9EE4E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33BF5B5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4F1EE22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U</w:t>
            </w:r>
          </w:p>
        </w:tc>
        <w:tc>
          <w:tcPr>
            <w:tcW w:w="656" w:type="dxa"/>
            <w:tcBorders>
              <w:top w:val="nil"/>
              <w:left w:val="nil"/>
              <w:bottom w:val="single" w:sz="4" w:space="0" w:color="auto"/>
              <w:right w:val="single" w:sz="4" w:space="0" w:color="auto"/>
            </w:tcBorders>
            <w:shd w:val="clear" w:color="auto" w:fill="auto"/>
            <w:noWrap/>
            <w:vAlign w:val="center"/>
            <w:hideMark/>
          </w:tcPr>
          <w:p w14:paraId="6ED6E70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456AEBB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31E1870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3406C0B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021BC86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L</w:t>
            </w:r>
          </w:p>
        </w:tc>
        <w:tc>
          <w:tcPr>
            <w:tcW w:w="656" w:type="dxa"/>
            <w:tcBorders>
              <w:top w:val="nil"/>
              <w:left w:val="nil"/>
              <w:bottom w:val="single" w:sz="4" w:space="0" w:color="auto"/>
              <w:right w:val="single" w:sz="4" w:space="0" w:color="auto"/>
            </w:tcBorders>
            <w:shd w:val="clear" w:color="auto" w:fill="auto"/>
            <w:noWrap/>
            <w:vAlign w:val="center"/>
            <w:hideMark/>
          </w:tcPr>
          <w:p w14:paraId="7EE4F44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307C639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c>
          <w:tcPr>
            <w:tcW w:w="656" w:type="dxa"/>
            <w:tcBorders>
              <w:top w:val="nil"/>
              <w:left w:val="nil"/>
              <w:bottom w:val="single" w:sz="4" w:space="0" w:color="auto"/>
              <w:right w:val="single" w:sz="4" w:space="0" w:color="auto"/>
            </w:tcBorders>
            <w:shd w:val="clear" w:color="auto" w:fill="auto"/>
            <w:noWrap/>
            <w:vAlign w:val="center"/>
            <w:hideMark/>
          </w:tcPr>
          <w:p w14:paraId="2F04BAB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637C072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r>
      <w:tr w:rsidR="000E451C" w:rsidRPr="000E451C" w14:paraId="44464BE1"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19DC74E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397E53E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3E66B54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0544C97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F</w:t>
            </w:r>
          </w:p>
        </w:tc>
        <w:tc>
          <w:tcPr>
            <w:tcW w:w="656" w:type="dxa"/>
            <w:tcBorders>
              <w:top w:val="nil"/>
              <w:left w:val="nil"/>
              <w:bottom w:val="single" w:sz="4" w:space="0" w:color="auto"/>
              <w:right w:val="single" w:sz="4" w:space="0" w:color="auto"/>
            </w:tcBorders>
            <w:shd w:val="clear" w:color="auto" w:fill="auto"/>
            <w:noWrap/>
            <w:vAlign w:val="center"/>
            <w:hideMark/>
          </w:tcPr>
          <w:p w14:paraId="3AF0E8C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F</w:t>
            </w:r>
          </w:p>
        </w:tc>
        <w:tc>
          <w:tcPr>
            <w:tcW w:w="656" w:type="dxa"/>
            <w:tcBorders>
              <w:top w:val="nil"/>
              <w:left w:val="nil"/>
              <w:bottom w:val="single" w:sz="4" w:space="0" w:color="auto"/>
              <w:right w:val="single" w:sz="4" w:space="0" w:color="auto"/>
            </w:tcBorders>
            <w:shd w:val="clear" w:color="auto" w:fill="auto"/>
            <w:noWrap/>
            <w:vAlign w:val="center"/>
            <w:hideMark/>
          </w:tcPr>
          <w:p w14:paraId="471F671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1AC207A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20ABD9D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7BD1274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I</w:t>
            </w:r>
          </w:p>
        </w:tc>
        <w:tc>
          <w:tcPr>
            <w:tcW w:w="656" w:type="dxa"/>
            <w:tcBorders>
              <w:top w:val="nil"/>
              <w:left w:val="nil"/>
              <w:bottom w:val="single" w:sz="4" w:space="0" w:color="auto"/>
              <w:right w:val="single" w:sz="4" w:space="0" w:color="auto"/>
            </w:tcBorders>
            <w:shd w:val="clear" w:color="auto" w:fill="auto"/>
            <w:noWrap/>
            <w:vAlign w:val="center"/>
            <w:hideMark/>
          </w:tcPr>
          <w:p w14:paraId="21DDD47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562DDB0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G</w:t>
            </w:r>
          </w:p>
        </w:tc>
        <w:tc>
          <w:tcPr>
            <w:tcW w:w="656" w:type="dxa"/>
            <w:tcBorders>
              <w:top w:val="nil"/>
              <w:left w:val="nil"/>
              <w:bottom w:val="single" w:sz="4" w:space="0" w:color="auto"/>
              <w:right w:val="single" w:sz="4" w:space="0" w:color="auto"/>
            </w:tcBorders>
            <w:shd w:val="clear" w:color="auto" w:fill="auto"/>
            <w:noWrap/>
            <w:vAlign w:val="center"/>
            <w:hideMark/>
          </w:tcPr>
          <w:p w14:paraId="3838CC6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76054C2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r>
      <w:tr w:rsidR="000E451C" w:rsidRPr="000E451C" w14:paraId="2991E8B6"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7D9D21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5A5D0CD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3EC2DAE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X</w:t>
            </w:r>
          </w:p>
        </w:tc>
        <w:tc>
          <w:tcPr>
            <w:tcW w:w="656" w:type="dxa"/>
            <w:tcBorders>
              <w:top w:val="nil"/>
              <w:left w:val="nil"/>
              <w:bottom w:val="single" w:sz="4" w:space="0" w:color="auto"/>
              <w:right w:val="single" w:sz="4" w:space="0" w:color="auto"/>
            </w:tcBorders>
            <w:shd w:val="clear" w:color="auto" w:fill="auto"/>
            <w:noWrap/>
            <w:vAlign w:val="center"/>
            <w:hideMark/>
          </w:tcPr>
          <w:p w14:paraId="5454328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3D23F6E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Q</w:t>
            </w:r>
          </w:p>
        </w:tc>
        <w:tc>
          <w:tcPr>
            <w:tcW w:w="656" w:type="dxa"/>
            <w:tcBorders>
              <w:top w:val="nil"/>
              <w:left w:val="nil"/>
              <w:bottom w:val="single" w:sz="4" w:space="0" w:color="auto"/>
              <w:right w:val="single" w:sz="4" w:space="0" w:color="auto"/>
            </w:tcBorders>
            <w:shd w:val="clear" w:color="auto" w:fill="auto"/>
            <w:noWrap/>
            <w:vAlign w:val="center"/>
            <w:hideMark/>
          </w:tcPr>
          <w:p w14:paraId="27C3F82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2413A9C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P</w:t>
            </w:r>
          </w:p>
        </w:tc>
        <w:tc>
          <w:tcPr>
            <w:tcW w:w="656" w:type="dxa"/>
            <w:tcBorders>
              <w:top w:val="nil"/>
              <w:left w:val="nil"/>
              <w:bottom w:val="single" w:sz="4" w:space="0" w:color="auto"/>
              <w:right w:val="single" w:sz="4" w:space="0" w:color="auto"/>
            </w:tcBorders>
            <w:shd w:val="clear" w:color="auto" w:fill="auto"/>
            <w:noWrap/>
            <w:vAlign w:val="center"/>
            <w:hideMark/>
          </w:tcPr>
          <w:p w14:paraId="2165780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4CB9C57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V</w:t>
            </w:r>
          </w:p>
        </w:tc>
        <w:tc>
          <w:tcPr>
            <w:tcW w:w="656" w:type="dxa"/>
            <w:tcBorders>
              <w:top w:val="nil"/>
              <w:left w:val="nil"/>
              <w:bottom w:val="single" w:sz="4" w:space="0" w:color="auto"/>
              <w:right w:val="single" w:sz="4" w:space="0" w:color="auto"/>
            </w:tcBorders>
            <w:shd w:val="clear" w:color="auto" w:fill="auto"/>
            <w:noWrap/>
            <w:vAlign w:val="center"/>
            <w:hideMark/>
          </w:tcPr>
          <w:p w14:paraId="0DD90674"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59D947A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7F9F0F1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1412A00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r>
      <w:tr w:rsidR="000E451C" w:rsidRPr="000E451C" w14:paraId="76FD30DA"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5D99627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60641D1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7BBDDB3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Y</w:t>
            </w:r>
          </w:p>
        </w:tc>
        <w:tc>
          <w:tcPr>
            <w:tcW w:w="656" w:type="dxa"/>
            <w:tcBorders>
              <w:top w:val="nil"/>
              <w:left w:val="nil"/>
              <w:bottom w:val="single" w:sz="4" w:space="0" w:color="auto"/>
              <w:right w:val="single" w:sz="4" w:space="0" w:color="auto"/>
            </w:tcBorders>
            <w:shd w:val="clear" w:color="auto" w:fill="auto"/>
            <w:noWrap/>
            <w:vAlign w:val="center"/>
            <w:hideMark/>
          </w:tcPr>
          <w:p w14:paraId="3D8FCC9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B</w:t>
            </w:r>
          </w:p>
        </w:tc>
        <w:tc>
          <w:tcPr>
            <w:tcW w:w="656" w:type="dxa"/>
            <w:tcBorders>
              <w:top w:val="nil"/>
              <w:left w:val="nil"/>
              <w:bottom w:val="single" w:sz="4" w:space="0" w:color="auto"/>
              <w:right w:val="single" w:sz="4" w:space="0" w:color="auto"/>
            </w:tcBorders>
            <w:shd w:val="clear" w:color="auto" w:fill="auto"/>
            <w:noWrap/>
            <w:vAlign w:val="center"/>
            <w:hideMark/>
          </w:tcPr>
          <w:p w14:paraId="50A856D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6518EA8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07E9DDC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31EE505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1E8C2DA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02BF838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0824DC0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0919F58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43ED059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r>
      <w:tr w:rsidR="000E451C" w:rsidRPr="000E451C" w14:paraId="525A8C14"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6A4805D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68140F0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64921D5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547BA41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2652BCE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A</w:t>
            </w:r>
          </w:p>
        </w:tc>
        <w:tc>
          <w:tcPr>
            <w:tcW w:w="656" w:type="dxa"/>
            <w:tcBorders>
              <w:top w:val="nil"/>
              <w:left w:val="nil"/>
              <w:bottom w:val="single" w:sz="4" w:space="0" w:color="auto"/>
              <w:right w:val="single" w:sz="4" w:space="0" w:color="auto"/>
            </w:tcBorders>
            <w:shd w:val="clear" w:color="auto" w:fill="auto"/>
            <w:noWrap/>
            <w:vAlign w:val="center"/>
            <w:hideMark/>
          </w:tcPr>
          <w:p w14:paraId="4F25CCBF"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G</w:t>
            </w:r>
          </w:p>
        </w:tc>
        <w:tc>
          <w:tcPr>
            <w:tcW w:w="656" w:type="dxa"/>
            <w:tcBorders>
              <w:top w:val="nil"/>
              <w:left w:val="nil"/>
              <w:bottom w:val="single" w:sz="4" w:space="0" w:color="auto"/>
              <w:right w:val="single" w:sz="4" w:space="0" w:color="auto"/>
            </w:tcBorders>
            <w:shd w:val="clear" w:color="auto" w:fill="auto"/>
            <w:noWrap/>
            <w:vAlign w:val="center"/>
            <w:hideMark/>
          </w:tcPr>
          <w:p w14:paraId="782CABA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64C11D1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5F8536CB"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S</w:t>
            </w:r>
          </w:p>
        </w:tc>
        <w:tc>
          <w:tcPr>
            <w:tcW w:w="656" w:type="dxa"/>
            <w:tcBorders>
              <w:top w:val="nil"/>
              <w:left w:val="nil"/>
              <w:bottom w:val="single" w:sz="4" w:space="0" w:color="auto"/>
              <w:right w:val="single" w:sz="4" w:space="0" w:color="auto"/>
            </w:tcBorders>
            <w:shd w:val="clear" w:color="auto" w:fill="auto"/>
            <w:noWrap/>
            <w:vAlign w:val="center"/>
            <w:hideMark/>
          </w:tcPr>
          <w:p w14:paraId="1494023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W</w:t>
            </w:r>
          </w:p>
        </w:tc>
        <w:tc>
          <w:tcPr>
            <w:tcW w:w="656" w:type="dxa"/>
            <w:tcBorders>
              <w:top w:val="nil"/>
              <w:left w:val="nil"/>
              <w:bottom w:val="single" w:sz="4" w:space="0" w:color="auto"/>
              <w:right w:val="single" w:sz="4" w:space="0" w:color="auto"/>
            </w:tcBorders>
            <w:shd w:val="clear" w:color="auto" w:fill="auto"/>
            <w:noWrap/>
            <w:vAlign w:val="center"/>
            <w:hideMark/>
          </w:tcPr>
          <w:p w14:paraId="0D266E46"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M</w:t>
            </w:r>
          </w:p>
        </w:tc>
        <w:tc>
          <w:tcPr>
            <w:tcW w:w="656" w:type="dxa"/>
            <w:tcBorders>
              <w:top w:val="nil"/>
              <w:left w:val="nil"/>
              <w:bottom w:val="single" w:sz="4" w:space="0" w:color="auto"/>
              <w:right w:val="single" w:sz="4" w:space="0" w:color="auto"/>
            </w:tcBorders>
            <w:shd w:val="clear" w:color="auto" w:fill="auto"/>
            <w:noWrap/>
            <w:vAlign w:val="center"/>
            <w:hideMark/>
          </w:tcPr>
          <w:p w14:paraId="166128EE"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286C007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N</w:t>
            </w:r>
          </w:p>
        </w:tc>
      </w:tr>
      <w:tr w:rsidR="000E451C" w:rsidRPr="000E451C" w14:paraId="76830DC5" w14:textId="77777777" w:rsidTr="000E451C">
        <w:trPr>
          <w:trHeight w:val="361"/>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14:paraId="76BCB39A"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V</w:t>
            </w:r>
          </w:p>
        </w:tc>
        <w:tc>
          <w:tcPr>
            <w:tcW w:w="656" w:type="dxa"/>
            <w:tcBorders>
              <w:top w:val="nil"/>
              <w:left w:val="nil"/>
              <w:bottom w:val="single" w:sz="4" w:space="0" w:color="auto"/>
              <w:right w:val="single" w:sz="4" w:space="0" w:color="auto"/>
            </w:tcBorders>
            <w:shd w:val="clear" w:color="auto" w:fill="auto"/>
            <w:noWrap/>
            <w:vAlign w:val="center"/>
            <w:hideMark/>
          </w:tcPr>
          <w:p w14:paraId="40432111"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c>
          <w:tcPr>
            <w:tcW w:w="656" w:type="dxa"/>
            <w:tcBorders>
              <w:top w:val="nil"/>
              <w:left w:val="nil"/>
              <w:bottom w:val="single" w:sz="4" w:space="0" w:color="auto"/>
              <w:right w:val="single" w:sz="4" w:space="0" w:color="auto"/>
            </w:tcBorders>
            <w:shd w:val="clear" w:color="auto" w:fill="auto"/>
            <w:noWrap/>
            <w:vAlign w:val="center"/>
            <w:hideMark/>
          </w:tcPr>
          <w:p w14:paraId="6A58686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U</w:t>
            </w:r>
          </w:p>
        </w:tc>
        <w:tc>
          <w:tcPr>
            <w:tcW w:w="656" w:type="dxa"/>
            <w:tcBorders>
              <w:top w:val="nil"/>
              <w:left w:val="nil"/>
              <w:bottom w:val="single" w:sz="4" w:space="0" w:color="auto"/>
              <w:right w:val="single" w:sz="4" w:space="0" w:color="auto"/>
            </w:tcBorders>
            <w:shd w:val="clear" w:color="auto" w:fill="auto"/>
            <w:noWrap/>
            <w:vAlign w:val="center"/>
            <w:hideMark/>
          </w:tcPr>
          <w:p w14:paraId="5CAA58D0"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0E1E0725"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3104D947"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J</w:t>
            </w:r>
          </w:p>
        </w:tc>
        <w:tc>
          <w:tcPr>
            <w:tcW w:w="656" w:type="dxa"/>
            <w:tcBorders>
              <w:top w:val="nil"/>
              <w:left w:val="nil"/>
              <w:bottom w:val="single" w:sz="4" w:space="0" w:color="auto"/>
              <w:right w:val="single" w:sz="4" w:space="0" w:color="auto"/>
            </w:tcBorders>
            <w:shd w:val="clear" w:color="auto" w:fill="auto"/>
            <w:noWrap/>
            <w:vAlign w:val="center"/>
            <w:hideMark/>
          </w:tcPr>
          <w:p w14:paraId="22105389"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676160F8"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C</w:t>
            </w:r>
          </w:p>
        </w:tc>
        <w:tc>
          <w:tcPr>
            <w:tcW w:w="656" w:type="dxa"/>
            <w:tcBorders>
              <w:top w:val="nil"/>
              <w:left w:val="nil"/>
              <w:bottom w:val="single" w:sz="4" w:space="0" w:color="auto"/>
              <w:right w:val="single" w:sz="4" w:space="0" w:color="auto"/>
            </w:tcBorders>
            <w:shd w:val="clear" w:color="auto" w:fill="auto"/>
            <w:noWrap/>
            <w:vAlign w:val="center"/>
            <w:hideMark/>
          </w:tcPr>
          <w:p w14:paraId="1DD1FEC2"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T</w:t>
            </w:r>
          </w:p>
        </w:tc>
        <w:tc>
          <w:tcPr>
            <w:tcW w:w="656" w:type="dxa"/>
            <w:tcBorders>
              <w:top w:val="nil"/>
              <w:left w:val="nil"/>
              <w:bottom w:val="single" w:sz="4" w:space="0" w:color="auto"/>
              <w:right w:val="single" w:sz="4" w:space="0" w:color="auto"/>
            </w:tcBorders>
            <w:shd w:val="clear" w:color="auto" w:fill="auto"/>
            <w:noWrap/>
            <w:vAlign w:val="center"/>
            <w:hideMark/>
          </w:tcPr>
          <w:p w14:paraId="1C272B3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E</w:t>
            </w:r>
          </w:p>
        </w:tc>
        <w:tc>
          <w:tcPr>
            <w:tcW w:w="656" w:type="dxa"/>
            <w:tcBorders>
              <w:top w:val="nil"/>
              <w:left w:val="nil"/>
              <w:bottom w:val="single" w:sz="4" w:space="0" w:color="auto"/>
              <w:right w:val="single" w:sz="4" w:space="0" w:color="auto"/>
            </w:tcBorders>
            <w:shd w:val="clear" w:color="auto" w:fill="auto"/>
            <w:noWrap/>
            <w:vAlign w:val="center"/>
            <w:hideMark/>
          </w:tcPr>
          <w:p w14:paraId="25B10B63"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D</w:t>
            </w:r>
          </w:p>
        </w:tc>
        <w:tc>
          <w:tcPr>
            <w:tcW w:w="656" w:type="dxa"/>
            <w:tcBorders>
              <w:top w:val="nil"/>
              <w:left w:val="nil"/>
              <w:bottom w:val="single" w:sz="4" w:space="0" w:color="auto"/>
              <w:right w:val="single" w:sz="4" w:space="0" w:color="auto"/>
            </w:tcBorders>
            <w:shd w:val="clear" w:color="auto" w:fill="auto"/>
            <w:noWrap/>
            <w:vAlign w:val="center"/>
            <w:hideMark/>
          </w:tcPr>
          <w:p w14:paraId="140E8FDD"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R</w:t>
            </w:r>
          </w:p>
        </w:tc>
        <w:tc>
          <w:tcPr>
            <w:tcW w:w="656" w:type="dxa"/>
            <w:tcBorders>
              <w:top w:val="nil"/>
              <w:left w:val="nil"/>
              <w:bottom w:val="single" w:sz="4" w:space="0" w:color="auto"/>
              <w:right w:val="single" w:sz="4" w:space="0" w:color="auto"/>
            </w:tcBorders>
            <w:shd w:val="clear" w:color="auto" w:fill="auto"/>
            <w:noWrap/>
            <w:vAlign w:val="center"/>
            <w:hideMark/>
          </w:tcPr>
          <w:p w14:paraId="0DB1BBEC" w14:textId="77777777" w:rsidR="000E451C" w:rsidRPr="000E451C" w:rsidRDefault="000E451C" w:rsidP="000E451C">
            <w:pPr>
              <w:jc w:val="center"/>
              <w:rPr>
                <w:rFonts w:ascii="Calibri" w:eastAsia="Times New Roman" w:hAnsi="Calibri" w:cs="Times New Roman"/>
                <w:color w:val="000000"/>
                <w:sz w:val="22"/>
                <w:szCs w:val="22"/>
              </w:rPr>
            </w:pPr>
            <w:r w:rsidRPr="000E451C">
              <w:rPr>
                <w:rFonts w:ascii="Calibri" w:eastAsia="Times New Roman" w:hAnsi="Calibri" w:cs="Times New Roman"/>
                <w:color w:val="000000"/>
                <w:sz w:val="22"/>
                <w:szCs w:val="22"/>
              </w:rPr>
              <w:t>O</w:t>
            </w:r>
          </w:p>
        </w:tc>
      </w:tr>
    </w:tbl>
    <w:p w14:paraId="1CBFBA80" w14:textId="1E697CA4" w:rsidR="00E63510" w:rsidRDefault="003E2C24" w:rsidP="002B5E18">
      <w:pPr>
        <w:pBdr>
          <w:top w:val="single" w:sz="4" w:space="1" w:color="auto"/>
          <w:bottom w:val="single" w:sz="4" w:space="1" w:color="auto"/>
        </w:pBd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Match</w:t>
      </w:r>
      <w:r w:rsidR="002B5E18">
        <w:rPr>
          <w:rFonts w:ascii="Noteworthy Light" w:hAnsi="Noteworthy Light" w:cs="Arial"/>
          <w:b/>
          <w:color w:val="F413F4"/>
          <w:sz w:val="22"/>
          <w:szCs w:val="22"/>
          <w:lang w:val="en-CA"/>
        </w:rPr>
        <w:t xml:space="preserve"> the correct </w:t>
      </w:r>
      <w:r>
        <w:rPr>
          <w:rFonts w:ascii="Noteworthy Light" w:hAnsi="Noteworthy Light" w:cs="Arial"/>
          <w:b/>
          <w:color w:val="F413F4"/>
          <w:sz w:val="22"/>
          <w:szCs w:val="22"/>
          <w:lang w:val="en-CA"/>
        </w:rPr>
        <w:t>words</w:t>
      </w:r>
    </w:p>
    <w:p w14:paraId="4656F32B" w14:textId="77777777" w:rsidR="002B5E18" w:rsidRDefault="002B5E18" w:rsidP="00223854">
      <w:pPr>
        <w:tabs>
          <w:tab w:val="left" w:leader="underscore" w:pos="10348"/>
        </w:tabs>
        <w:spacing w:line="276" w:lineRule="auto"/>
        <w:ind w:right="142"/>
        <w:rPr>
          <w:rFonts w:ascii="Noteworthy Light" w:hAnsi="Noteworthy Light" w:cs="Arial"/>
          <w:b/>
          <w:color w:val="F413F4"/>
          <w:sz w:val="22"/>
          <w:szCs w:val="22"/>
          <w:lang w:val="en-CA"/>
        </w:rPr>
      </w:pPr>
    </w:p>
    <w:p w14:paraId="11D2DC6A" w14:textId="6C69BDDA" w:rsidR="001266A2" w:rsidRDefault="001266A2"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David looked after his father’s</w:t>
      </w:r>
      <w:r w:rsidR="00FA7ED2">
        <w:rPr>
          <w:rFonts w:ascii="Noteworthy Light" w:hAnsi="Noteworthy Light" w:cs="Arial"/>
          <w:b/>
          <w:color w:val="F413F4"/>
          <w:sz w:val="22"/>
          <w:szCs w:val="22"/>
          <w:lang w:val="en-CA"/>
        </w:rPr>
        <w:tab/>
        <w:t>“a man after mine own heart”</w:t>
      </w:r>
    </w:p>
    <w:p w14:paraId="49605534" w14:textId="77777777" w:rsidR="003E2C24" w:rsidRDefault="003E2C24"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p>
    <w:p w14:paraId="0FB1983D" w14:textId="44F1D052" w:rsidR="003E2C24" w:rsidRDefault="00FA7ED2"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David loved God and God called him</w:t>
      </w:r>
      <w:r>
        <w:rPr>
          <w:rFonts w:ascii="Noteworthy Light" w:hAnsi="Noteworthy Light" w:cs="Arial"/>
          <w:b/>
          <w:color w:val="F413F4"/>
          <w:sz w:val="22"/>
          <w:szCs w:val="22"/>
          <w:lang w:val="en-CA"/>
        </w:rPr>
        <w:tab/>
      </w:r>
      <w:r w:rsidR="000D7C66">
        <w:rPr>
          <w:rFonts w:ascii="Noteworthy Light" w:hAnsi="Noteworthy Light" w:cs="Arial"/>
          <w:b/>
          <w:color w:val="F413F4"/>
          <w:sz w:val="22"/>
          <w:szCs w:val="22"/>
          <w:lang w:val="en-CA"/>
        </w:rPr>
        <w:t>was not the chosen king</w:t>
      </w:r>
    </w:p>
    <w:p w14:paraId="2B2A28AA" w14:textId="0D842348" w:rsidR="003E2C24" w:rsidRDefault="003E2C24"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ab/>
      </w:r>
    </w:p>
    <w:p w14:paraId="0B66C6B2" w14:textId="2FA541AB" w:rsidR="003E2C24" w:rsidRDefault="00FA7ED2"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 xml:space="preserve">God sent Samuel to the house of </w:t>
      </w:r>
      <w:r>
        <w:rPr>
          <w:rFonts w:ascii="Noteworthy Light" w:hAnsi="Noteworthy Light" w:cs="Arial"/>
          <w:b/>
          <w:color w:val="F413F4"/>
          <w:sz w:val="22"/>
          <w:szCs w:val="22"/>
          <w:lang w:val="en-CA"/>
        </w:rPr>
        <w:tab/>
        <w:t>sheep</w:t>
      </w:r>
    </w:p>
    <w:p w14:paraId="00E15257" w14:textId="77777777" w:rsidR="003E2C24" w:rsidRDefault="003E2C24"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p>
    <w:p w14:paraId="5F208582" w14:textId="4E5A1714" w:rsidR="003E2C24" w:rsidRDefault="00FA7ED2"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Eliab was the eldest of Jesse’s sons but he</w:t>
      </w:r>
      <w:r>
        <w:rPr>
          <w:rFonts w:ascii="Noteworthy Light" w:hAnsi="Noteworthy Light" w:cs="Arial"/>
          <w:b/>
          <w:color w:val="F413F4"/>
          <w:sz w:val="22"/>
          <w:szCs w:val="22"/>
          <w:lang w:val="en-CA"/>
        </w:rPr>
        <w:tab/>
      </w:r>
      <w:r w:rsidR="000D7C66">
        <w:rPr>
          <w:rFonts w:ascii="Noteworthy Light" w:hAnsi="Noteworthy Light" w:cs="Arial"/>
          <w:b/>
          <w:color w:val="F413F4"/>
          <w:sz w:val="22"/>
          <w:szCs w:val="22"/>
          <w:lang w:val="en-CA"/>
        </w:rPr>
        <w:t>“arise, anoint him; for this is he”</w:t>
      </w:r>
    </w:p>
    <w:p w14:paraId="7DAEA504" w14:textId="77777777" w:rsidR="003E2C24" w:rsidRDefault="003E2C24"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p>
    <w:p w14:paraId="71D4FF21" w14:textId="3B68C7E0" w:rsidR="00FA7ED2" w:rsidRDefault="00FA7ED2"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Seven of Jesse’s sons passed before Samuel</w:t>
      </w:r>
      <w:r>
        <w:rPr>
          <w:rFonts w:ascii="Noteworthy Light" w:hAnsi="Noteworthy Light" w:cs="Arial"/>
          <w:b/>
          <w:color w:val="F413F4"/>
          <w:sz w:val="22"/>
          <w:szCs w:val="22"/>
          <w:lang w:val="en-CA"/>
        </w:rPr>
        <w:tab/>
        <w:t>Jesse, to anoint one of his sons</w:t>
      </w:r>
    </w:p>
    <w:p w14:paraId="55A1C912" w14:textId="77777777" w:rsidR="00FA7ED2" w:rsidRDefault="00FA7ED2"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p>
    <w:p w14:paraId="3AAB883D" w14:textId="180ABFB2" w:rsidR="00FA7ED2" w:rsidRDefault="00AE59DC"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When David came before Samuel</w:t>
      </w:r>
      <w:r w:rsidR="000D7C66">
        <w:rPr>
          <w:rFonts w:ascii="Noteworthy Light" w:hAnsi="Noteworthy Light" w:cs="Arial"/>
          <w:b/>
          <w:color w:val="F413F4"/>
          <w:sz w:val="22"/>
          <w:szCs w:val="22"/>
          <w:lang w:val="en-CA"/>
        </w:rPr>
        <w:t xml:space="preserve">, God said </w:t>
      </w:r>
      <w:r w:rsidR="000D7C66">
        <w:rPr>
          <w:rFonts w:ascii="Noteworthy Light" w:hAnsi="Noteworthy Light" w:cs="Arial"/>
          <w:b/>
          <w:color w:val="F413F4"/>
          <w:sz w:val="22"/>
          <w:szCs w:val="22"/>
          <w:lang w:val="en-CA"/>
        </w:rPr>
        <w:tab/>
        <w:t>but God had not chosen any of them</w:t>
      </w:r>
    </w:p>
    <w:p w14:paraId="2FFD7920" w14:textId="77777777" w:rsidR="003E2C24" w:rsidRDefault="003E2C24"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p>
    <w:p w14:paraId="2A1C7F0B" w14:textId="0899E582" w:rsidR="003E2C24" w:rsidRDefault="000D7C66" w:rsidP="000D7C66">
      <w:pPr>
        <w:tabs>
          <w:tab w:val="right" w:pos="8647"/>
          <w:tab w:val="left" w:leader="underscore" w:pos="10348"/>
        </w:tabs>
        <w:spacing w:line="276" w:lineRule="auto"/>
        <w:ind w:right="142"/>
        <w:jc w:val="center"/>
        <w:rPr>
          <w:rFonts w:ascii="Noteworthy Light" w:hAnsi="Noteworthy Light" w:cs="Arial"/>
          <w:b/>
          <w:color w:val="F413F4"/>
          <w:sz w:val="22"/>
          <w:szCs w:val="22"/>
          <w:lang w:val="en-CA"/>
        </w:rPr>
      </w:pPr>
      <w:r w:rsidRPr="000D7C66">
        <w:rPr>
          <w:rFonts w:ascii="Noteworthy Light" w:hAnsi="Noteworthy Light" w:cs="Arial"/>
          <w:b/>
          <w:color w:val="7030A0"/>
          <w:sz w:val="22"/>
          <w:szCs w:val="22"/>
          <w:lang w:val="en-CA"/>
        </w:rPr>
        <w:t>“For the Lord sees not as man sees, for man looks on the outward appearance, but God looks on the heart”</w:t>
      </w:r>
    </w:p>
    <w:p w14:paraId="2242883D" w14:textId="77777777" w:rsidR="003E2C24" w:rsidRDefault="003E2C24" w:rsidP="003E2C24">
      <w:pPr>
        <w:tabs>
          <w:tab w:val="right" w:pos="8647"/>
          <w:tab w:val="left" w:leader="underscore" w:pos="10348"/>
        </w:tabs>
        <w:spacing w:line="276" w:lineRule="auto"/>
        <w:ind w:right="142"/>
        <w:rPr>
          <w:rFonts w:ascii="Noteworthy Light" w:hAnsi="Noteworthy Light" w:cs="Arial"/>
          <w:b/>
          <w:color w:val="F413F4"/>
          <w:sz w:val="22"/>
          <w:szCs w:val="22"/>
          <w:lang w:val="en-CA"/>
        </w:rPr>
      </w:pPr>
    </w:p>
    <w:p w14:paraId="6C040ADF" w14:textId="77777777" w:rsidR="001266A2" w:rsidRDefault="001266A2" w:rsidP="00223854">
      <w:pPr>
        <w:tabs>
          <w:tab w:val="left" w:leader="underscore" w:pos="10348"/>
        </w:tabs>
        <w:spacing w:line="276" w:lineRule="auto"/>
        <w:ind w:right="142"/>
        <w:rPr>
          <w:rFonts w:ascii="Noteworthy Light" w:hAnsi="Noteworthy Light" w:cs="Arial"/>
          <w:b/>
          <w:color w:val="F413F4"/>
          <w:sz w:val="22"/>
          <w:szCs w:val="22"/>
          <w:lang w:val="en-CA"/>
        </w:rPr>
      </w:pPr>
    </w:p>
    <w:p w14:paraId="1AB31EBC" w14:textId="77777777" w:rsidR="001266A2" w:rsidRDefault="001266A2" w:rsidP="00223854">
      <w:pPr>
        <w:tabs>
          <w:tab w:val="left" w:leader="underscore" w:pos="10348"/>
        </w:tabs>
        <w:spacing w:line="276" w:lineRule="auto"/>
        <w:ind w:right="142"/>
        <w:rPr>
          <w:rFonts w:ascii="Noteworthy Light" w:hAnsi="Noteworthy Light" w:cs="Arial"/>
          <w:b/>
          <w:color w:val="F413F4"/>
          <w:sz w:val="22"/>
          <w:szCs w:val="22"/>
          <w:lang w:val="en-CA"/>
        </w:rPr>
      </w:pPr>
    </w:p>
    <w:sectPr w:rsidR="001266A2" w:rsidSect="004C62C9">
      <w:pgSz w:w="11900" w:h="16840"/>
      <w:pgMar w:top="720" w:right="1966" w:bottom="4536" w:left="720" w:header="709" w:footer="709" w:gutter="0"/>
      <w:pgBorders>
        <w:top w:val="thickThinLargeGap" w:sz="24" w:space="1" w:color="00B0F0"/>
        <w:left w:val="thickThinLargeGap" w:sz="24" w:space="4" w:color="00B0F0"/>
        <w:bottom w:val="thinThickLargeGap" w:sz="24" w:space="1" w:color="00B0F0"/>
        <w:right w:val="thinThickLargeGap" w:sz="24" w:space="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612"/>
    <w:multiLevelType w:val="hybridMultilevel"/>
    <w:tmpl w:val="333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0AF2"/>
    <w:multiLevelType w:val="hybridMultilevel"/>
    <w:tmpl w:val="333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27A85"/>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581"/>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491"/>
    <w:multiLevelType w:val="hybridMultilevel"/>
    <w:tmpl w:val="B0EE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5064"/>
    <w:multiLevelType w:val="hybridMultilevel"/>
    <w:tmpl w:val="CB26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C1596"/>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35885"/>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F21EB"/>
    <w:multiLevelType w:val="hybridMultilevel"/>
    <w:tmpl w:val="66B8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4379A"/>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B7CCA"/>
    <w:multiLevelType w:val="hybridMultilevel"/>
    <w:tmpl w:val="A3C2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7"/>
  </w:num>
  <w:num w:numId="6">
    <w:abstractNumId w:val="4"/>
  </w:num>
  <w:num w:numId="7">
    <w:abstractNumId w:val="8"/>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850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E5"/>
    <w:rsid w:val="00001F27"/>
    <w:rsid w:val="000036BD"/>
    <w:rsid w:val="000253E0"/>
    <w:rsid w:val="000519E5"/>
    <w:rsid w:val="00056366"/>
    <w:rsid w:val="00070C96"/>
    <w:rsid w:val="000961C2"/>
    <w:rsid w:val="000A2E12"/>
    <w:rsid w:val="000B0160"/>
    <w:rsid w:val="000B44CA"/>
    <w:rsid w:val="000B47C6"/>
    <w:rsid w:val="000D4EF8"/>
    <w:rsid w:val="000D6338"/>
    <w:rsid w:val="000D7C66"/>
    <w:rsid w:val="000E451C"/>
    <w:rsid w:val="000F2E48"/>
    <w:rsid w:val="001011D3"/>
    <w:rsid w:val="0011194F"/>
    <w:rsid w:val="00114B62"/>
    <w:rsid w:val="001266A2"/>
    <w:rsid w:val="00132E85"/>
    <w:rsid w:val="0014406B"/>
    <w:rsid w:val="00166495"/>
    <w:rsid w:val="0017798D"/>
    <w:rsid w:val="0019695E"/>
    <w:rsid w:val="001A13A7"/>
    <w:rsid w:val="001A3469"/>
    <w:rsid w:val="001C7FDE"/>
    <w:rsid w:val="001D7214"/>
    <w:rsid w:val="001E166F"/>
    <w:rsid w:val="001E7C53"/>
    <w:rsid w:val="001F6E58"/>
    <w:rsid w:val="00200E77"/>
    <w:rsid w:val="00203806"/>
    <w:rsid w:val="00212F2A"/>
    <w:rsid w:val="00223854"/>
    <w:rsid w:val="00231C10"/>
    <w:rsid w:val="00262CC0"/>
    <w:rsid w:val="0027027C"/>
    <w:rsid w:val="00270DC4"/>
    <w:rsid w:val="00272AE0"/>
    <w:rsid w:val="00286E46"/>
    <w:rsid w:val="00290EA4"/>
    <w:rsid w:val="00293531"/>
    <w:rsid w:val="002942D1"/>
    <w:rsid w:val="002B5E18"/>
    <w:rsid w:val="002B63FF"/>
    <w:rsid w:val="002C2D3A"/>
    <w:rsid w:val="002D52D6"/>
    <w:rsid w:val="002E16B7"/>
    <w:rsid w:val="002F0A61"/>
    <w:rsid w:val="002F34AC"/>
    <w:rsid w:val="0030185A"/>
    <w:rsid w:val="003168A2"/>
    <w:rsid w:val="0032255C"/>
    <w:rsid w:val="00327323"/>
    <w:rsid w:val="003379BA"/>
    <w:rsid w:val="00337C75"/>
    <w:rsid w:val="003520AD"/>
    <w:rsid w:val="00363E4A"/>
    <w:rsid w:val="00364942"/>
    <w:rsid w:val="00374E24"/>
    <w:rsid w:val="0037535C"/>
    <w:rsid w:val="003A0BA6"/>
    <w:rsid w:val="003A60E2"/>
    <w:rsid w:val="003B13B4"/>
    <w:rsid w:val="003B3CC9"/>
    <w:rsid w:val="003B61F2"/>
    <w:rsid w:val="003C2E31"/>
    <w:rsid w:val="003C2ECC"/>
    <w:rsid w:val="003C453A"/>
    <w:rsid w:val="003E2C24"/>
    <w:rsid w:val="003F4F53"/>
    <w:rsid w:val="004064E7"/>
    <w:rsid w:val="004335C5"/>
    <w:rsid w:val="0043482E"/>
    <w:rsid w:val="00435B33"/>
    <w:rsid w:val="00440210"/>
    <w:rsid w:val="00441964"/>
    <w:rsid w:val="00441997"/>
    <w:rsid w:val="004444E8"/>
    <w:rsid w:val="00447CE3"/>
    <w:rsid w:val="004555AA"/>
    <w:rsid w:val="004755C7"/>
    <w:rsid w:val="00485F3F"/>
    <w:rsid w:val="004A7C1F"/>
    <w:rsid w:val="004B7672"/>
    <w:rsid w:val="004C34D0"/>
    <w:rsid w:val="004C62C9"/>
    <w:rsid w:val="004D6D02"/>
    <w:rsid w:val="004E12CB"/>
    <w:rsid w:val="004E5D48"/>
    <w:rsid w:val="004F60C2"/>
    <w:rsid w:val="004F6E22"/>
    <w:rsid w:val="00524F4C"/>
    <w:rsid w:val="00532D97"/>
    <w:rsid w:val="005633D2"/>
    <w:rsid w:val="00567CBE"/>
    <w:rsid w:val="005860C4"/>
    <w:rsid w:val="005A3FAB"/>
    <w:rsid w:val="005B2F67"/>
    <w:rsid w:val="005B498D"/>
    <w:rsid w:val="005B4B49"/>
    <w:rsid w:val="005B5899"/>
    <w:rsid w:val="005B7ECD"/>
    <w:rsid w:val="005C1569"/>
    <w:rsid w:val="005C59C7"/>
    <w:rsid w:val="005C5D3D"/>
    <w:rsid w:val="005E39D1"/>
    <w:rsid w:val="005F4966"/>
    <w:rsid w:val="00606618"/>
    <w:rsid w:val="00616CFA"/>
    <w:rsid w:val="0063016C"/>
    <w:rsid w:val="006534A7"/>
    <w:rsid w:val="006848BD"/>
    <w:rsid w:val="006B21FC"/>
    <w:rsid w:val="006C0E61"/>
    <w:rsid w:val="006E32D9"/>
    <w:rsid w:val="006E5A00"/>
    <w:rsid w:val="00702919"/>
    <w:rsid w:val="00705BCA"/>
    <w:rsid w:val="007174B6"/>
    <w:rsid w:val="00722C18"/>
    <w:rsid w:val="0073507D"/>
    <w:rsid w:val="00742C1E"/>
    <w:rsid w:val="00747A90"/>
    <w:rsid w:val="00756450"/>
    <w:rsid w:val="007567DA"/>
    <w:rsid w:val="00764650"/>
    <w:rsid w:val="007B075C"/>
    <w:rsid w:val="007B0C7B"/>
    <w:rsid w:val="007B4137"/>
    <w:rsid w:val="007B5911"/>
    <w:rsid w:val="007B6C8B"/>
    <w:rsid w:val="007B73F0"/>
    <w:rsid w:val="007C13C7"/>
    <w:rsid w:val="007C67D8"/>
    <w:rsid w:val="007D3D8B"/>
    <w:rsid w:val="007D7FB8"/>
    <w:rsid w:val="007E56D6"/>
    <w:rsid w:val="00800967"/>
    <w:rsid w:val="008020B2"/>
    <w:rsid w:val="00804FCE"/>
    <w:rsid w:val="008052B5"/>
    <w:rsid w:val="00821BFD"/>
    <w:rsid w:val="00823886"/>
    <w:rsid w:val="008270B7"/>
    <w:rsid w:val="00854681"/>
    <w:rsid w:val="00854D7A"/>
    <w:rsid w:val="0087655B"/>
    <w:rsid w:val="008843FE"/>
    <w:rsid w:val="00887788"/>
    <w:rsid w:val="008C4844"/>
    <w:rsid w:val="008D2D19"/>
    <w:rsid w:val="008E0467"/>
    <w:rsid w:val="008E6776"/>
    <w:rsid w:val="008E6BA2"/>
    <w:rsid w:val="00904DFF"/>
    <w:rsid w:val="009149BB"/>
    <w:rsid w:val="009153C4"/>
    <w:rsid w:val="00922B56"/>
    <w:rsid w:val="00924A2F"/>
    <w:rsid w:val="0092670E"/>
    <w:rsid w:val="00927DE5"/>
    <w:rsid w:val="00937C9D"/>
    <w:rsid w:val="00947B23"/>
    <w:rsid w:val="009541E1"/>
    <w:rsid w:val="0096541C"/>
    <w:rsid w:val="00967865"/>
    <w:rsid w:val="00981412"/>
    <w:rsid w:val="00990B94"/>
    <w:rsid w:val="00996F9B"/>
    <w:rsid w:val="009B0AFB"/>
    <w:rsid w:val="009E2584"/>
    <w:rsid w:val="009E3AEF"/>
    <w:rsid w:val="009E5D1A"/>
    <w:rsid w:val="009E7D01"/>
    <w:rsid w:val="009F3F4E"/>
    <w:rsid w:val="00A047BF"/>
    <w:rsid w:val="00A2341A"/>
    <w:rsid w:val="00A30FE5"/>
    <w:rsid w:val="00A3689B"/>
    <w:rsid w:val="00A82572"/>
    <w:rsid w:val="00A82C44"/>
    <w:rsid w:val="00A95EC8"/>
    <w:rsid w:val="00AB0595"/>
    <w:rsid w:val="00AB1A2C"/>
    <w:rsid w:val="00AB7A04"/>
    <w:rsid w:val="00AC7C60"/>
    <w:rsid w:val="00AD223B"/>
    <w:rsid w:val="00AE3799"/>
    <w:rsid w:val="00AE59DC"/>
    <w:rsid w:val="00AE65C0"/>
    <w:rsid w:val="00AF34A4"/>
    <w:rsid w:val="00B07768"/>
    <w:rsid w:val="00B15AAB"/>
    <w:rsid w:val="00B21CF3"/>
    <w:rsid w:val="00B32322"/>
    <w:rsid w:val="00B43DFB"/>
    <w:rsid w:val="00B5065B"/>
    <w:rsid w:val="00B554D8"/>
    <w:rsid w:val="00B56E56"/>
    <w:rsid w:val="00B62B98"/>
    <w:rsid w:val="00B76F91"/>
    <w:rsid w:val="00B77CEB"/>
    <w:rsid w:val="00B907F4"/>
    <w:rsid w:val="00B93DC9"/>
    <w:rsid w:val="00B944D3"/>
    <w:rsid w:val="00BB42DC"/>
    <w:rsid w:val="00BD349C"/>
    <w:rsid w:val="00BD5746"/>
    <w:rsid w:val="00BE3D40"/>
    <w:rsid w:val="00BE432E"/>
    <w:rsid w:val="00C00ACF"/>
    <w:rsid w:val="00C03E6C"/>
    <w:rsid w:val="00C34A11"/>
    <w:rsid w:val="00C432BB"/>
    <w:rsid w:val="00C86991"/>
    <w:rsid w:val="00C94858"/>
    <w:rsid w:val="00CA6195"/>
    <w:rsid w:val="00CB35F0"/>
    <w:rsid w:val="00CB448B"/>
    <w:rsid w:val="00CD0894"/>
    <w:rsid w:val="00D06984"/>
    <w:rsid w:val="00D07A7D"/>
    <w:rsid w:val="00D14C54"/>
    <w:rsid w:val="00D243FD"/>
    <w:rsid w:val="00D26619"/>
    <w:rsid w:val="00D27A99"/>
    <w:rsid w:val="00D302E1"/>
    <w:rsid w:val="00D4676F"/>
    <w:rsid w:val="00D72E48"/>
    <w:rsid w:val="00D75F3F"/>
    <w:rsid w:val="00D82B4D"/>
    <w:rsid w:val="00D9395F"/>
    <w:rsid w:val="00D948AD"/>
    <w:rsid w:val="00DC5CA9"/>
    <w:rsid w:val="00DD3B18"/>
    <w:rsid w:val="00DE1D1B"/>
    <w:rsid w:val="00E23EA3"/>
    <w:rsid w:val="00E27676"/>
    <w:rsid w:val="00E32351"/>
    <w:rsid w:val="00E34FC6"/>
    <w:rsid w:val="00E358D1"/>
    <w:rsid w:val="00E5305F"/>
    <w:rsid w:val="00E63510"/>
    <w:rsid w:val="00E65C20"/>
    <w:rsid w:val="00E7691D"/>
    <w:rsid w:val="00E77601"/>
    <w:rsid w:val="00E8087E"/>
    <w:rsid w:val="00E81426"/>
    <w:rsid w:val="00EA5544"/>
    <w:rsid w:val="00EC0AAD"/>
    <w:rsid w:val="00EC438E"/>
    <w:rsid w:val="00EC50C4"/>
    <w:rsid w:val="00EC6814"/>
    <w:rsid w:val="00ED38B2"/>
    <w:rsid w:val="00F31DC8"/>
    <w:rsid w:val="00F372EB"/>
    <w:rsid w:val="00F42B9D"/>
    <w:rsid w:val="00F45CB7"/>
    <w:rsid w:val="00F470FB"/>
    <w:rsid w:val="00F52AB7"/>
    <w:rsid w:val="00F5410A"/>
    <w:rsid w:val="00F555B6"/>
    <w:rsid w:val="00F574E4"/>
    <w:rsid w:val="00F607B6"/>
    <w:rsid w:val="00F62E4B"/>
    <w:rsid w:val="00F904C9"/>
    <w:rsid w:val="00F90B5D"/>
    <w:rsid w:val="00F97095"/>
    <w:rsid w:val="00FA3D4A"/>
    <w:rsid w:val="00FA7ED2"/>
    <w:rsid w:val="00FB4DCF"/>
    <w:rsid w:val="00FB614B"/>
    <w:rsid w:val="00FB7D64"/>
    <w:rsid w:val="00FC1036"/>
    <w:rsid w:val="00FC2EDB"/>
    <w:rsid w:val="00FC50BE"/>
    <w:rsid w:val="00FC6FFE"/>
    <w:rsid w:val="00FD7583"/>
    <w:rsid w:val="00FE2763"/>
    <w:rsid w:val="00FE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5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E5"/>
    <w:pPr>
      <w:ind w:left="720"/>
      <w:contextualSpacing/>
    </w:pPr>
  </w:style>
  <w:style w:type="table" w:styleId="TableGrid">
    <w:name w:val="Table Grid"/>
    <w:basedOn w:val="TableNormal"/>
    <w:uiPriority w:val="39"/>
    <w:rsid w:val="0093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2309">
      <w:bodyDiv w:val="1"/>
      <w:marLeft w:val="0"/>
      <w:marRight w:val="0"/>
      <w:marTop w:val="0"/>
      <w:marBottom w:val="0"/>
      <w:divBdr>
        <w:top w:val="none" w:sz="0" w:space="0" w:color="auto"/>
        <w:left w:val="none" w:sz="0" w:space="0" w:color="auto"/>
        <w:bottom w:val="none" w:sz="0" w:space="0" w:color="auto"/>
        <w:right w:val="none" w:sz="0" w:space="0" w:color="auto"/>
      </w:divBdr>
    </w:div>
    <w:div w:id="675154927">
      <w:bodyDiv w:val="1"/>
      <w:marLeft w:val="0"/>
      <w:marRight w:val="0"/>
      <w:marTop w:val="0"/>
      <w:marBottom w:val="0"/>
      <w:divBdr>
        <w:top w:val="none" w:sz="0" w:space="0" w:color="auto"/>
        <w:left w:val="none" w:sz="0" w:space="0" w:color="auto"/>
        <w:bottom w:val="none" w:sz="0" w:space="0" w:color="auto"/>
        <w:right w:val="none" w:sz="0" w:space="0" w:color="auto"/>
      </w:divBdr>
    </w:div>
    <w:div w:id="728040138">
      <w:bodyDiv w:val="1"/>
      <w:marLeft w:val="0"/>
      <w:marRight w:val="0"/>
      <w:marTop w:val="0"/>
      <w:marBottom w:val="0"/>
      <w:divBdr>
        <w:top w:val="none" w:sz="0" w:space="0" w:color="auto"/>
        <w:left w:val="none" w:sz="0" w:space="0" w:color="auto"/>
        <w:bottom w:val="none" w:sz="0" w:space="0" w:color="auto"/>
        <w:right w:val="none" w:sz="0" w:space="0" w:color="auto"/>
      </w:divBdr>
    </w:div>
    <w:div w:id="1209146759">
      <w:bodyDiv w:val="1"/>
      <w:marLeft w:val="0"/>
      <w:marRight w:val="0"/>
      <w:marTop w:val="0"/>
      <w:marBottom w:val="0"/>
      <w:divBdr>
        <w:top w:val="none" w:sz="0" w:space="0" w:color="auto"/>
        <w:left w:val="none" w:sz="0" w:space="0" w:color="auto"/>
        <w:bottom w:val="none" w:sz="0" w:space="0" w:color="auto"/>
        <w:right w:val="none" w:sz="0" w:space="0" w:color="auto"/>
      </w:divBdr>
    </w:div>
    <w:div w:id="1209412816">
      <w:bodyDiv w:val="1"/>
      <w:marLeft w:val="0"/>
      <w:marRight w:val="0"/>
      <w:marTop w:val="0"/>
      <w:marBottom w:val="0"/>
      <w:divBdr>
        <w:top w:val="none" w:sz="0" w:space="0" w:color="auto"/>
        <w:left w:val="none" w:sz="0" w:space="0" w:color="auto"/>
        <w:bottom w:val="none" w:sz="0" w:space="0" w:color="auto"/>
        <w:right w:val="none" w:sz="0" w:space="0" w:color="auto"/>
      </w:divBdr>
    </w:div>
    <w:div w:id="197814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Dass</cp:lastModifiedBy>
  <cp:revision>10</cp:revision>
  <cp:lastPrinted>2019-08-21T05:25:00Z</cp:lastPrinted>
  <dcterms:created xsi:type="dcterms:W3CDTF">2019-08-19T10:47:00Z</dcterms:created>
  <dcterms:modified xsi:type="dcterms:W3CDTF">2019-10-08T19:36:00Z</dcterms:modified>
</cp:coreProperties>
</file>